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2FF" w:rsidRPr="00B24A47" w:rsidRDefault="00DA27AA" w:rsidP="000F769B">
      <w:pPr>
        <w:pStyle w:val="ConsNonformat"/>
        <w:widowControl/>
        <w:spacing w:line="360" w:lineRule="auto"/>
        <w:ind w:right="5"/>
        <w:jc w:val="right"/>
        <w:rPr>
          <w:rFonts w:ascii="Times New Roman" w:hAnsi="Times New Roman"/>
          <w:sz w:val="26"/>
          <w:szCs w:val="26"/>
        </w:rPr>
      </w:pPr>
      <w:r w:rsidRPr="00B24A47">
        <w:rPr>
          <w:rFonts w:ascii="Times New Roman" w:hAnsi="Times New Roman"/>
          <w:sz w:val="26"/>
          <w:szCs w:val="26"/>
        </w:rPr>
        <w:t>ПРОЕКТ</w:t>
      </w:r>
    </w:p>
    <w:p w:rsidR="001F52FF" w:rsidRPr="00B24A47" w:rsidRDefault="001F52FF" w:rsidP="000F769B">
      <w:pPr>
        <w:pStyle w:val="ConsNonformat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765E37" w:rsidRPr="00B24A47" w:rsidRDefault="00765E37" w:rsidP="00937F61">
      <w:pPr>
        <w:pStyle w:val="ConsNonformat"/>
        <w:widowControl/>
        <w:spacing w:line="360" w:lineRule="auto"/>
        <w:ind w:right="5"/>
        <w:rPr>
          <w:rFonts w:ascii="Times New Roman" w:hAnsi="Times New Roman"/>
          <w:sz w:val="26"/>
          <w:szCs w:val="26"/>
        </w:rPr>
      </w:pPr>
    </w:p>
    <w:p w:rsidR="001F52FF" w:rsidRPr="00B24A47" w:rsidRDefault="001F52FF" w:rsidP="000F769B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B24A47">
        <w:rPr>
          <w:rFonts w:ascii="Times New Roman" w:hAnsi="Times New Roman"/>
          <w:sz w:val="26"/>
          <w:szCs w:val="26"/>
        </w:rPr>
        <w:t>ПРАВИТЕЛЬСТВО РОССИЙСКОЙ ФЕДЕРАЦИИ</w:t>
      </w:r>
    </w:p>
    <w:p w:rsidR="001F52FF" w:rsidRPr="00B24A47" w:rsidRDefault="001F52FF" w:rsidP="000F769B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1F52FF" w:rsidRPr="00B24A47" w:rsidRDefault="001F52FF" w:rsidP="000F769B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B24A47">
        <w:rPr>
          <w:rFonts w:ascii="Times New Roman" w:hAnsi="Times New Roman"/>
          <w:sz w:val="26"/>
          <w:szCs w:val="26"/>
        </w:rPr>
        <w:t>ПОСТАНОВЛЕНИЕ</w:t>
      </w:r>
    </w:p>
    <w:p w:rsidR="001F52FF" w:rsidRPr="00B24A47" w:rsidRDefault="001F52FF" w:rsidP="000F769B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1F52FF" w:rsidRPr="00B24A47" w:rsidRDefault="00B24A47" w:rsidP="000F769B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B24A47">
        <w:rPr>
          <w:rFonts w:ascii="Times New Roman" w:hAnsi="Times New Roman"/>
          <w:sz w:val="26"/>
          <w:szCs w:val="26"/>
        </w:rPr>
        <w:t>от___________________</w:t>
      </w:r>
      <w:r w:rsidR="00FC1C2E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="001F52FF" w:rsidRPr="00B24A47">
        <w:rPr>
          <w:rFonts w:ascii="Times New Roman" w:hAnsi="Times New Roman"/>
          <w:sz w:val="26"/>
          <w:szCs w:val="26"/>
        </w:rPr>
        <w:t xml:space="preserve">г. </w:t>
      </w:r>
      <w:r w:rsidRPr="00B24A47">
        <w:rPr>
          <w:rFonts w:ascii="Times New Roman" w:hAnsi="Times New Roman"/>
          <w:sz w:val="26"/>
          <w:szCs w:val="26"/>
        </w:rPr>
        <w:t xml:space="preserve"> </w:t>
      </w:r>
      <w:r w:rsidR="001F52FF" w:rsidRPr="00B24A47">
        <w:rPr>
          <w:rFonts w:ascii="Times New Roman" w:hAnsi="Times New Roman"/>
          <w:sz w:val="26"/>
          <w:szCs w:val="26"/>
        </w:rPr>
        <w:t>№_________</w:t>
      </w:r>
    </w:p>
    <w:p w:rsidR="00482DB7" w:rsidRPr="00B24A47" w:rsidRDefault="00482DB7" w:rsidP="000F769B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1F52FF" w:rsidRPr="00B24A47" w:rsidRDefault="001F52FF" w:rsidP="000F769B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B24A47">
        <w:rPr>
          <w:rFonts w:ascii="Times New Roman" w:hAnsi="Times New Roman"/>
          <w:sz w:val="26"/>
          <w:szCs w:val="26"/>
        </w:rPr>
        <w:t>МОСКВА</w:t>
      </w:r>
    </w:p>
    <w:p w:rsidR="00765E37" w:rsidRPr="00B24A47" w:rsidRDefault="00765E37" w:rsidP="000F769B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1F52FF" w:rsidRPr="00B24A47" w:rsidRDefault="001F52FF" w:rsidP="000F769B">
      <w:pPr>
        <w:pStyle w:val="ConsPlusTitle"/>
        <w:widowControl/>
        <w:spacing w:line="360" w:lineRule="auto"/>
        <w:jc w:val="center"/>
        <w:rPr>
          <w:sz w:val="26"/>
          <w:szCs w:val="26"/>
        </w:rPr>
      </w:pPr>
      <w:r w:rsidRPr="00B24A47">
        <w:rPr>
          <w:sz w:val="26"/>
          <w:szCs w:val="26"/>
        </w:rPr>
        <w:t xml:space="preserve">О </w:t>
      </w:r>
      <w:r w:rsidR="00937F61" w:rsidRPr="00B24A47">
        <w:rPr>
          <w:sz w:val="26"/>
          <w:szCs w:val="26"/>
        </w:rPr>
        <w:t>порядке</w:t>
      </w:r>
      <w:r w:rsidR="002C6346" w:rsidRPr="00B24A47">
        <w:rPr>
          <w:sz w:val="26"/>
          <w:szCs w:val="26"/>
        </w:rPr>
        <w:t xml:space="preserve"> </w:t>
      </w:r>
      <w:r w:rsidR="00937F61" w:rsidRPr="00B24A47">
        <w:rPr>
          <w:sz w:val="26"/>
          <w:szCs w:val="26"/>
        </w:rPr>
        <w:t xml:space="preserve">формирования, утверждения и </w:t>
      </w:r>
      <w:r w:rsidR="00F9123F" w:rsidRPr="00B24A47">
        <w:rPr>
          <w:sz w:val="26"/>
          <w:szCs w:val="26"/>
        </w:rPr>
        <w:t>ведения планов закупок</w:t>
      </w:r>
      <w:r w:rsidR="00937F61" w:rsidRPr="00B24A47">
        <w:rPr>
          <w:sz w:val="26"/>
          <w:szCs w:val="26"/>
        </w:rPr>
        <w:t>, размещения их в единой информационной системе</w:t>
      </w:r>
    </w:p>
    <w:p w:rsidR="00DE2450" w:rsidRPr="00B24A47" w:rsidRDefault="00DE2450" w:rsidP="00AD6750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1F52FF" w:rsidRPr="00B24A47" w:rsidRDefault="001F52FF" w:rsidP="00B24A47">
      <w:pPr>
        <w:pStyle w:val="ConsPlusTitle"/>
        <w:widowControl/>
        <w:spacing w:line="360" w:lineRule="auto"/>
        <w:ind w:firstLine="709"/>
        <w:jc w:val="both"/>
        <w:rPr>
          <w:b w:val="0"/>
          <w:sz w:val="26"/>
          <w:szCs w:val="26"/>
        </w:rPr>
      </w:pPr>
      <w:r w:rsidRPr="00B24A47">
        <w:rPr>
          <w:b w:val="0"/>
          <w:sz w:val="26"/>
          <w:szCs w:val="26"/>
        </w:rPr>
        <w:t xml:space="preserve">В соответствии </w:t>
      </w:r>
      <w:r w:rsidR="000411CF" w:rsidRPr="00B24A47">
        <w:rPr>
          <w:b w:val="0"/>
          <w:sz w:val="26"/>
          <w:szCs w:val="26"/>
        </w:rPr>
        <w:t xml:space="preserve">с </w:t>
      </w:r>
      <w:r w:rsidR="00AD6750" w:rsidRPr="00B24A47">
        <w:rPr>
          <w:b w:val="0"/>
          <w:sz w:val="26"/>
          <w:szCs w:val="26"/>
        </w:rPr>
        <w:t>частью </w:t>
      </w:r>
      <w:r w:rsidR="000F769B" w:rsidRPr="00B24A47">
        <w:rPr>
          <w:b w:val="0"/>
          <w:sz w:val="26"/>
          <w:szCs w:val="26"/>
        </w:rPr>
        <w:t>5</w:t>
      </w:r>
      <w:r w:rsidR="00AD6750" w:rsidRPr="00B24A47">
        <w:rPr>
          <w:b w:val="0"/>
          <w:sz w:val="26"/>
          <w:szCs w:val="26"/>
        </w:rPr>
        <w:t xml:space="preserve"> статьи</w:t>
      </w:r>
      <w:r w:rsidR="0066762B" w:rsidRPr="00B24A47">
        <w:rPr>
          <w:b w:val="0"/>
          <w:sz w:val="26"/>
          <w:szCs w:val="26"/>
        </w:rPr>
        <w:t> </w:t>
      </w:r>
      <w:r w:rsidR="00F50C66" w:rsidRPr="00B24A47">
        <w:rPr>
          <w:b w:val="0"/>
          <w:sz w:val="26"/>
          <w:szCs w:val="26"/>
        </w:rPr>
        <w:t>17</w:t>
      </w:r>
      <w:r w:rsidR="000B05A8" w:rsidRPr="00B24A47">
        <w:rPr>
          <w:b w:val="0"/>
          <w:sz w:val="26"/>
          <w:szCs w:val="26"/>
        </w:rPr>
        <w:t xml:space="preserve"> </w:t>
      </w:r>
      <w:r w:rsidRPr="00B24A47">
        <w:rPr>
          <w:b w:val="0"/>
          <w:sz w:val="26"/>
          <w:szCs w:val="26"/>
        </w:rPr>
        <w:t>Феде</w:t>
      </w:r>
      <w:r w:rsidR="00116D91" w:rsidRPr="00B24A47">
        <w:rPr>
          <w:b w:val="0"/>
          <w:sz w:val="26"/>
          <w:szCs w:val="26"/>
        </w:rPr>
        <w:t xml:space="preserve">рального закона </w:t>
      </w:r>
      <w:r w:rsidR="00F9123F" w:rsidRPr="00B24A47">
        <w:rPr>
          <w:b w:val="0"/>
          <w:sz w:val="26"/>
          <w:szCs w:val="26"/>
        </w:rPr>
        <w:t>«О контрактной системе в сфере закупок товаров, работ и услуг</w:t>
      </w:r>
      <w:r w:rsidR="00F9123F" w:rsidRPr="00B24A47">
        <w:rPr>
          <w:b w:val="0"/>
          <w:color w:val="000000"/>
          <w:sz w:val="26"/>
          <w:szCs w:val="26"/>
        </w:rPr>
        <w:t xml:space="preserve"> для обеспечения государственных и муниципальных нужд</w:t>
      </w:r>
      <w:r w:rsidR="00F9123F" w:rsidRPr="00B24A47">
        <w:rPr>
          <w:b w:val="0"/>
          <w:sz w:val="26"/>
          <w:szCs w:val="26"/>
        </w:rPr>
        <w:t xml:space="preserve">» </w:t>
      </w:r>
      <w:r w:rsidRPr="00B24A47">
        <w:rPr>
          <w:b w:val="0"/>
          <w:sz w:val="26"/>
          <w:szCs w:val="26"/>
        </w:rPr>
        <w:t xml:space="preserve">Правительство Российской Федерации </w:t>
      </w:r>
      <w:proofErr w:type="gramStart"/>
      <w:r w:rsidRPr="00B24A47">
        <w:rPr>
          <w:b w:val="0"/>
          <w:sz w:val="26"/>
          <w:szCs w:val="26"/>
        </w:rPr>
        <w:t>п</w:t>
      </w:r>
      <w:proofErr w:type="gramEnd"/>
      <w:r w:rsidRPr="00B24A47">
        <w:rPr>
          <w:b w:val="0"/>
          <w:sz w:val="26"/>
          <w:szCs w:val="26"/>
        </w:rPr>
        <w:t xml:space="preserve"> о с т а н о в л я е т:</w:t>
      </w:r>
    </w:p>
    <w:p w:rsidR="00B24A47" w:rsidRPr="00B24A47" w:rsidRDefault="00AD6750" w:rsidP="00B24A47">
      <w:pPr>
        <w:pStyle w:val="ConsPlusTitle"/>
        <w:widowControl/>
        <w:spacing w:line="360" w:lineRule="auto"/>
        <w:ind w:firstLine="709"/>
        <w:jc w:val="both"/>
        <w:rPr>
          <w:b w:val="0"/>
          <w:sz w:val="26"/>
          <w:szCs w:val="26"/>
        </w:rPr>
      </w:pPr>
      <w:r w:rsidRPr="00B24A47">
        <w:rPr>
          <w:b w:val="0"/>
          <w:sz w:val="26"/>
          <w:szCs w:val="26"/>
        </w:rPr>
        <w:t>1. </w:t>
      </w:r>
      <w:r w:rsidR="001F52FF" w:rsidRPr="00B24A47">
        <w:rPr>
          <w:b w:val="0"/>
          <w:sz w:val="26"/>
          <w:szCs w:val="26"/>
        </w:rPr>
        <w:t>Утвердить прилагаемы</w:t>
      </w:r>
      <w:r w:rsidR="00B24A47" w:rsidRPr="00B24A47">
        <w:rPr>
          <w:b w:val="0"/>
          <w:sz w:val="26"/>
          <w:szCs w:val="26"/>
        </w:rPr>
        <w:t>е</w:t>
      </w:r>
      <w:r w:rsidR="00B24A47">
        <w:rPr>
          <w:b w:val="0"/>
          <w:sz w:val="26"/>
          <w:szCs w:val="26"/>
        </w:rPr>
        <w:t>:</w:t>
      </w:r>
    </w:p>
    <w:p w:rsidR="00B24A47" w:rsidRPr="00B24A47" w:rsidRDefault="00B24A47" w:rsidP="00B24A47">
      <w:pPr>
        <w:pStyle w:val="ConsPlusTitle"/>
        <w:widowControl/>
        <w:spacing w:line="360" w:lineRule="auto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т</w:t>
      </w:r>
      <w:r w:rsidRPr="00B24A47">
        <w:rPr>
          <w:b w:val="0"/>
          <w:sz w:val="26"/>
          <w:szCs w:val="26"/>
        </w:rPr>
        <w:t>ребования к порядку формирования, утверждения и ведения планов закупок для обеспечения нужд субъекта Российской Федерации, муниципальных нужд</w:t>
      </w:r>
      <w:r>
        <w:rPr>
          <w:b w:val="0"/>
          <w:sz w:val="26"/>
          <w:szCs w:val="26"/>
        </w:rPr>
        <w:t>;</w:t>
      </w:r>
    </w:p>
    <w:p w:rsidR="00B24A47" w:rsidRPr="00B24A47" w:rsidRDefault="002C1D13" w:rsidP="00B24A47">
      <w:pPr>
        <w:pStyle w:val="ConsPlusTitle"/>
        <w:widowControl/>
        <w:spacing w:line="360" w:lineRule="auto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требования к форме</w:t>
      </w:r>
      <w:r w:rsidR="00B24A47" w:rsidRPr="00B24A47">
        <w:rPr>
          <w:b w:val="0"/>
          <w:sz w:val="26"/>
          <w:szCs w:val="26"/>
        </w:rPr>
        <w:t xml:space="preserve"> плана закупок</w:t>
      </w:r>
      <w:r w:rsidR="00B24A47">
        <w:rPr>
          <w:b w:val="0"/>
          <w:sz w:val="26"/>
          <w:szCs w:val="26"/>
        </w:rPr>
        <w:t>;</w:t>
      </w:r>
    </w:p>
    <w:p w:rsidR="00B24A47" w:rsidRPr="00B24A47" w:rsidRDefault="00B24A47" w:rsidP="00B24A47">
      <w:pPr>
        <w:spacing w:after="0" w:line="360" w:lineRule="auto"/>
        <w:ind w:firstLine="709"/>
        <w:rPr>
          <w:rFonts w:ascii="Times New Roman" w:hAnsi="Times New Roman"/>
          <w:sz w:val="26"/>
          <w:szCs w:val="26"/>
        </w:rPr>
      </w:pPr>
      <w:r w:rsidRPr="00B24A47">
        <w:rPr>
          <w:rFonts w:ascii="Times New Roman" w:hAnsi="Times New Roman"/>
          <w:sz w:val="26"/>
          <w:szCs w:val="26"/>
        </w:rPr>
        <w:t>Порядок размещения планов закупок в единой информационной системе</w:t>
      </w:r>
      <w:r>
        <w:rPr>
          <w:rFonts w:ascii="Times New Roman" w:hAnsi="Times New Roman"/>
          <w:sz w:val="26"/>
          <w:szCs w:val="26"/>
        </w:rPr>
        <w:t>.</w:t>
      </w:r>
    </w:p>
    <w:p w:rsidR="001B2AB1" w:rsidRPr="00B24A47" w:rsidRDefault="00B24A47" w:rsidP="00B24A47">
      <w:pPr>
        <w:pStyle w:val="ConsPlusTitle"/>
        <w:widowControl/>
        <w:spacing w:line="360" w:lineRule="auto"/>
        <w:ind w:firstLine="709"/>
        <w:jc w:val="both"/>
        <w:rPr>
          <w:b w:val="0"/>
          <w:sz w:val="26"/>
          <w:szCs w:val="26"/>
        </w:rPr>
      </w:pPr>
      <w:r w:rsidRPr="00B24A47">
        <w:rPr>
          <w:b w:val="0"/>
          <w:sz w:val="26"/>
          <w:szCs w:val="26"/>
        </w:rPr>
        <w:t>2</w:t>
      </w:r>
      <w:r w:rsidR="00486F7F" w:rsidRPr="00B24A47">
        <w:rPr>
          <w:b w:val="0"/>
          <w:sz w:val="26"/>
          <w:szCs w:val="26"/>
        </w:rPr>
        <w:t xml:space="preserve">. Настоящее постановление вступает в силу </w:t>
      </w:r>
      <w:proofErr w:type="gramStart"/>
      <w:r w:rsidR="00486F7F" w:rsidRPr="00B24A47">
        <w:rPr>
          <w:b w:val="0"/>
          <w:sz w:val="26"/>
          <w:szCs w:val="26"/>
        </w:rPr>
        <w:t>с</w:t>
      </w:r>
      <w:proofErr w:type="gramEnd"/>
      <w:r w:rsidR="00486F7F" w:rsidRPr="00B24A47">
        <w:rPr>
          <w:b w:val="0"/>
          <w:sz w:val="26"/>
          <w:szCs w:val="26"/>
        </w:rPr>
        <w:t xml:space="preserve"> ________.</w:t>
      </w:r>
    </w:p>
    <w:p w:rsidR="001B2AB1" w:rsidRPr="00B24A47" w:rsidRDefault="001B2AB1" w:rsidP="000F769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F52FF" w:rsidRPr="00B24A47" w:rsidRDefault="001F52FF" w:rsidP="000F769B">
      <w:pPr>
        <w:pStyle w:val="ConsPlusTitle"/>
        <w:widowControl/>
        <w:spacing w:line="360" w:lineRule="auto"/>
        <w:ind w:firstLine="709"/>
        <w:jc w:val="both"/>
        <w:rPr>
          <w:b w:val="0"/>
          <w:sz w:val="26"/>
          <w:szCs w:val="26"/>
        </w:rPr>
      </w:pPr>
    </w:p>
    <w:p w:rsidR="004D1AE8" w:rsidRPr="00B24A47" w:rsidRDefault="004D1AE8" w:rsidP="000F769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/>
          <w:bCs/>
          <w:sz w:val="26"/>
          <w:szCs w:val="26"/>
          <w:lang w:eastAsia="ru-RU"/>
        </w:rPr>
      </w:pPr>
      <w:r w:rsidRPr="00B24A47">
        <w:rPr>
          <w:rFonts w:ascii="Times New Roman" w:hAnsi="Times New Roman"/>
          <w:bCs/>
          <w:sz w:val="26"/>
          <w:szCs w:val="26"/>
          <w:lang w:eastAsia="ru-RU"/>
        </w:rPr>
        <w:t>Председатель Правительства</w:t>
      </w:r>
    </w:p>
    <w:p w:rsidR="002D4FA3" w:rsidRPr="00B24A47" w:rsidRDefault="004D1AE8" w:rsidP="000F769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/>
          <w:bCs/>
          <w:sz w:val="26"/>
          <w:szCs w:val="26"/>
          <w:lang w:eastAsia="ru-RU"/>
        </w:rPr>
        <w:sectPr w:rsidR="002D4FA3" w:rsidRPr="00B24A47" w:rsidSect="00765E3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2240" w:h="15840" w:code="1"/>
          <w:pgMar w:top="1134" w:right="1134" w:bottom="1134" w:left="1418" w:header="720" w:footer="720" w:gutter="0"/>
          <w:pgNumType w:start="1"/>
          <w:cols w:space="720"/>
          <w:noEndnote/>
          <w:titlePg/>
          <w:docGrid w:linePitch="299"/>
        </w:sectPr>
      </w:pPr>
      <w:r w:rsidRPr="00B24A47">
        <w:rPr>
          <w:rFonts w:ascii="Times New Roman" w:hAnsi="Times New Roman"/>
          <w:bCs/>
          <w:sz w:val="26"/>
          <w:szCs w:val="26"/>
          <w:lang w:eastAsia="ru-RU"/>
        </w:rPr>
        <w:t xml:space="preserve">   Российской Федерации</w:t>
      </w:r>
    </w:p>
    <w:p w:rsidR="0066762B" w:rsidRPr="00B24A47" w:rsidRDefault="000A438E" w:rsidP="002C766F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 w:rsidRPr="00B24A47">
        <w:rPr>
          <w:rFonts w:ascii="Times New Roman" w:hAnsi="Times New Roman"/>
          <w:sz w:val="26"/>
          <w:szCs w:val="26"/>
        </w:rPr>
        <w:lastRenderedPageBreak/>
        <w:t>Утвержден</w:t>
      </w:r>
      <w:r w:rsidR="00B24A47" w:rsidRPr="00B24A47">
        <w:rPr>
          <w:rFonts w:ascii="Times New Roman" w:hAnsi="Times New Roman"/>
          <w:sz w:val="26"/>
          <w:szCs w:val="26"/>
        </w:rPr>
        <w:t>ы</w:t>
      </w:r>
    </w:p>
    <w:p w:rsidR="001F52FF" w:rsidRPr="00B24A47" w:rsidRDefault="000A438E" w:rsidP="002C766F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 w:rsidRPr="00B24A47">
        <w:rPr>
          <w:rFonts w:ascii="Times New Roman" w:hAnsi="Times New Roman"/>
          <w:sz w:val="26"/>
          <w:szCs w:val="26"/>
        </w:rPr>
        <w:t xml:space="preserve"> </w:t>
      </w:r>
      <w:r w:rsidR="001F52FF" w:rsidRPr="00B24A47">
        <w:rPr>
          <w:rFonts w:ascii="Times New Roman" w:hAnsi="Times New Roman"/>
          <w:sz w:val="26"/>
          <w:szCs w:val="26"/>
        </w:rPr>
        <w:t>постановлен</w:t>
      </w:r>
      <w:r w:rsidRPr="00B24A47">
        <w:rPr>
          <w:rFonts w:ascii="Times New Roman" w:hAnsi="Times New Roman"/>
          <w:sz w:val="26"/>
          <w:szCs w:val="26"/>
        </w:rPr>
        <w:t xml:space="preserve">ием </w:t>
      </w:r>
      <w:r w:rsidR="001F52FF" w:rsidRPr="00B24A47">
        <w:rPr>
          <w:rFonts w:ascii="Times New Roman" w:hAnsi="Times New Roman"/>
          <w:sz w:val="26"/>
          <w:szCs w:val="26"/>
        </w:rPr>
        <w:t>Правительства</w:t>
      </w:r>
    </w:p>
    <w:p w:rsidR="001F52FF" w:rsidRPr="00B24A47" w:rsidRDefault="001F52FF" w:rsidP="002C766F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 w:rsidRPr="00B24A47">
        <w:rPr>
          <w:rFonts w:ascii="Times New Roman" w:hAnsi="Times New Roman"/>
          <w:sz w:val="26"/>
          <w:szCs w:val="26"/>
        </w:rPr>
        <w:t>Российской Федерации</w:t>
      </w:r>
    </w:p>
    <w:p w:rsidR="001F52FF" w:rsidRPr="00B24A47" w:rsidRDefault="00B24A47" w:rsidP="002C766F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_____________</w:t>
      </w:r>
      <w:r w:rsidR="00745D35" w:rsidRPr="00B24A4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F52FF" w:rsidRPr="00B24A47">
        <w:rPr>
          <w:rFonts w:ascii="Times New Roman" w:hAnsi="Times New Roman"/>
          <w:sz w:val="26"/>
          <w:szCs w:val="26"/>
        </w:rPr>
        <w:t>г</w:t>
      </w:r>
      <w:proofErr w:type="gramEnd"/>
      <w:r w:rsidR="001F52FF" w:rsidRPr="00B24A47">
        <w:rPr>
          <w:rFonts w:ascii="Times New Roman" w:hAnsi="Times New Roman"/>
          <w:sz w:val="26"/>
          <w:szCs w:val="26"/>
        </w:rPr>
        <w:t>. №_______</w:t>
      </w:r>
    </w:p>
    <w:p w:rsidR="006D0337" w:rsidRDefault="006D0337" w:rsidP="002C76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24A47" w:rsidRPr="00B24A47" w:rsidRDefault="00B24A47" w:rsidP="002C76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24A47" w:rsidRPr="00B24A47" w:rsidRDefault="00B24A47" w:rsidP="00B24A4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B24A47">
        <w:rPr>
          <w:rFonts w:ascii="Times New Roman" w:hAnsi="Times New Roman"/>
          <w:b/>
          <w:sz w:val="26"/>
          <w:szCs w:val="26"/>
        </w:rPr>
        <w:t>Требования к порядку формирования, утверждения и ведения планов закупок для обеспечения нужд субъекта Российско</w:t>
      </w:r>
      <w:r>
        <w:rPr>
          <w:rFonts w:ascii="Times New Roman" w:hAnsi="Times New Roman"/>
          <w:b/>
          <w:sz w:val="26"/>
          <w:szCs w:val="26"/>
        </w:rPr>
        <w:t>й Федерации, муниципальных нужд</w:t>
      </w:r>
    </w:p>
    <w:p w:rsidR="00B24A47" w:rsidRDefault="00B24A47" w:rsidP="00B24A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1. </w:t>
      </w:r>
      <w:r w:rsidR="002409C4">
        <w:rPr>
          <w:rFonts w:ascii="Times New Roman" w:hAnsi="Times New Roman"/>
          <w:sz w:val="26"/>
          <w:szCs w:val="26"/>
        </w:rPr>
        <w:t>Настоящие Т</w:t>
      </w:r>
      <w:r w:rsidRPr="00B24A47">
        <w:rPr>
          <w:rFonts w:ascii="Times New Roman" w:hAnsi="Times New Roman"/>
          <w:sz w:val="26"/>
          <w:szCs w:val="26"/>
        </w:rPr>
        <w:t>ребования разработаны в соответствии с частью 5 статьи 17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 закон).</w:t>
      </w:r>
    </w:p>
    <w:p w:rsidR="002C1D13" w:rsidRPr="002C1D13" w:rsidRDefault="00B24A47" w:rsidP="002C1D1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0607C">
        <w:rPr>
          <w:rFonts w:ascii="Times New Roman" w:hAnsi="Times New Roman"/>
          <w:bCs/>
          <w:sz w:val="26"/>
          <w:szCs w:val="26"/>
        </w:rPr>
        <w:t>2. </w:t>
      </w:r>
      <w:r w:rsidR="0070607C" w:rsidRPr="0070607C">
        <w:rPr>
          <w:rFonts w:ascii="Times New Roman" w:hAnsi="Times New Roman"/>
          <w:color w:val="000000"/>
          <w:sz w:val="26"/>
          <w:szCs w:val="26"/>
        </w:rPr>
        <w:t>Планы закупок формируются заказчиками</w:t>
      </w:r>
      <w:r w:rsidR="0070607C">
        <w:rPr>
          <w:rFonts w:ascii="Times New Roman" w:hAnsi="Times New Roman"/>
          <w:color w:val="000000"/>
          <w:sz w:val="26"/>
          <w:szCs w:val="26"/>
        </w:rPr>
        <w:t xml:space="preserve"> субъектов Российской Федерации и муниципальными заказчиками</w:t>
      </w:r>
      <w:r w:rsidR="0070607C" w:rsidRPr="0070607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C1D13" w:rsidRPr="002C1D13">
        <w:rPr>
          <w:rFonts w:ascii="Times New Roman" w:hAnsi="Times New Roman"/>
          <w:sz w:val="26"/>
          <w:szCs w:val="26"/>
          <w:lang w:eastAsia="ru-RU"/>
        </w:rPr>
        <w:t>в соответствии с требованиями к форме плана закупки, утвержденными постановлением Пра</w:t>
      </w:r>
      <w:r w:rsidR="002C1D13">
        <w:rPr>
          <w:rFonts w:ascii="Times New Roman" w:hAnsi="Times New Roman"/>
          <w:sz w:val="26"/>
          <w:szCs w:val="26"/>
          <w:lang w:eastAsia="ru-RU"/>
        </w:rPr>
        <w:t xml:space="preserve">вительства Российской Федерации </w:t>
      </w:r>
      <w:proofErr w:type="gramStart"/>
      <w:r w:rsidR="0070607C">
        <w:rPr>
          <w:rFonts w:ascii="Times New Roman" w:hAnsi="Times New Roman"/>
          <w:color w:val="000000"/>
          <w:sz w:val="26"/>
          <w:szCs w:val="26"/>
        </w:rPr>
        <w:t>от</w:t>
      </w:r>
      <w:proofErr w:type="gramEnd"/>
      <w:r w:rsidR="0070607C">
        <w:rPr>
          <w:rFonts w:ascii="Times New Roman" w:hAnsi="Times New Roman"/>
          <w:color w:val="000000"/>
          <w:sz w:val="26"/>
          <w:szCs w:val="26"/>
        </w:rPr>
        <w:t xml:space="preserve"> _________ № ______</w:t>
      </w:r>
      <w:r w:rsidR="0070607C" w:rsidRPr="0070607C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D3796B" w:rsidRDefault="00F563D8" w:rsidP="00F563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3. </w:t>
      </w:r>
      <w:r w:rsidRPr="00B24A47">
        <w:rPr>
          <w:rFonts w:ascii="Times New Roman" w:hAnsi="Times New Roman"/>
          <w:bCs/>
          <w:sz w:val="26"/>
          <w:szCs w:val="26"/>
        </w:rPr>
        <w:t>Порядок формирования, утверждения и ведения планов закупок для обеспечения нуж</w:t>
      </w:r>
      <w:r w:rsidR="00D3796B">
        <w:rPr>
          <w:rFonts w:ascii="Times New Roman" w:hAnsi="Times New Roman"/>
          <w:bCs/>
          <w:sz w:val="26"/>
          <w:szCs w:val="26"/>
        </w:rPr>
        <w:t xml:space="preserve">д субъекта Российской Федерации (далее – региональный </w:t>
      </w:r>
      <w:r w:rsidR="00D3796B" w:rsidRPr="00B24A47">
        <w:rPr>
          <w:rFonts w:ascii="Times New Roman" w:hAnsi="Times New Roman"/>
          <w:bCs/>
          <w:sz w:val="26"/>
          <w:szCs w:val="26"/>
        </w:rPr>
        <w:t>поряд</w:t>
      </w:r>
      <w:r w:rsidR="00D3796B">
        <w:rPr>
          <w:rFonts w:ascii="Times New Roman" w:hAnsi="Times New Roman"/>
          <w:bCs/>
          <w:sz w:val="26"/>
          <w:szCs w:val="26"/>
        </w:rPr>
        <w:t>ок</w:t>
      </w:r>
      <w:r w:rsidR="00D3796B" w:rsidRPr="00B24A47">
        <w:rPr>
          <w:rFonts w:ascii="Times New Roman" w:hAnsi="Times New Roman"/>
          <w:bCs/>
          <w:sz w:val="26"/>
          <w:szCs w:val="26"/>
        </w:rPr>
        <w:t>)</w:t>
      </w:r>
      <w:r w:rsidR="00D3796B">
        <w:rPr>
          <w:rFonts w:ascii="Times New Roman" w:hAnsi="Times New Roman"/>
          <w:bCs/>
          <w:sz w:val="26"/>
          <w:szCs w:val="26"/>
        </w:rPr>
        <w:t xml:space="preserve"> устанавливается</w:t>
      </w:r>
      <w:r w:rsidRPr="00B24A47">
        <w:rPr>
          <w:rFonts w:ascii="Times New Roman" w:hAnsi="Times New Roman"/>
          <w:bCs/>
          <w:sz w:val="26"/>
          <w:szCs w:val="26"/>
        </w:rPr>
        <w:t xml:space="preserve"> </w:t>
      </w:r>
      <w:r w:rsidRPr="00B24A47">
        <w:rPr>
          <w:rFonts w:ascii="Times New Roman" w:hAnsi="Times New Roman"/>
          <w:sz w:val="26"/>
          <w:szCs w:val="26"/>
        </w:rPr>
        <w:t>высшим исполнительным органом государственной власти субъекта Российской Федерации</w:t>
      </w:r>
      <w:r w:rsidR="00D3796B">
        <w:rPr>
          <w:rFonts w:ascii="Times New Roman" w:hAnsi="Times New Roman"/>
          <w:sz w:val="26"/>
          <w:szCs w:val="26"/>
        </w:rPr>
        <w:t xml:space="preserve"> с учетом настоящих Требований.</w:t>
      </w:r>
    </w:p>
    <w:p w:rsidR="00D3796B" w:rsidRDefault="00D3796B" w:rsidP="00F563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</w:t>
      </w:r>
      <w:r w:rsidR="00F563D8" w:rsidRPr="00B24A47">
        <w:rPr>
          <w:rFonts w:ascii="Times New Roman" w:hAnsi="Times New Roman"/>
          <w:bCs/>
          <w:sz w:val="26"/>
          <w:szCs w:val="26"/>
        </w:rPr>
        <w:t>орядок формирования, утверждения и ведения планов закупок для</w:t>
      </w:r>
      <w:r>
        <w:rPr>
          <w:rFonts w:ascii="Times New Roman" w:hAnsi="Times New Roman"/>
          <w:bCs/>
          <w:sz w:val="26"/>
          <w:szCs w:val="26"/>
        </w:rPr>
        <w:t xml:space="preserve"> обеспечения муниципальных нужд </w:t>
      </w:r>
      <w:r w:rsidR="00F563D8" w:rsidRPr="00B24A47">
        <w:rPr>
          <w:rFonts w:ascii="Times New Roman" w:hAnsi="Times New Roman"/>
          <w:bCs/>
          <w:sz w:val="26"/>
          <w:szCs w:val="26"/>
        </w:rPr>
        <w:t>(далее –</w:t>
      </w:r>
      <w:r>
        <w:rPr>
          <w:rFonts w:ascii="Times New Roman" w:hAnsi="Times New Roman"/>
          <w:bCs/>
          <w:sz w:val="26"/>
          <w:szCs w:val="26"/>
        </w:rPr>
        <w:t xml:space="preserve"> муниципальный</w:t>
      </w:r>
      <w:r w:rsidR="00F563D8" w:rsidRPr="00B24A47">
        <w:rPr>
          <w:rFonts w:ascii="Times New Roman" w:hAnsi="Times New Roman"/>
          <w:bCs/>
          <w:sz w:val="26"/>
          <w:szCs w:val="26"/>
        </w:rPr>
        <w:t xml:space="preserve"> поряд</w:t>
      </w:r>
      <w:r>
        <w:rPr>
          <w:rFonts w:ascii="Times New Roman" w:hAnsi="Times New Roman"/>
          <w:bCs/>
          <w:sz w:val="26"/>
          <w:szCs w:val="26"/>
        </w:rPr>
        <w:t>ок)</w:t>
      </w:r>
      <w:r w:rsidR="00F563D8" w:rsidRPr="00B24A47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устанавливается</w:t>
      </w:r>
      <w:r w:rsidRPr="00B24A47">
        <w:rPr>
          <w:rFonts w:ascii="Times New Roman" w:hAnsi="Times New Roman"/>
          <w:bCs/>
          <w:sz w:val="26"/>
          <w:szCs w:val="26"/>
        </w:rPr>
        <w:t xml:space="preserve"> местной администрацией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 учетом настоящих Требований</w:t>
      </w:r>
      <w:r>
        <w:rPr>
          <w:rFonts w:ascii="Times New Roman" w:hAnsi="Times New Roman"/>
          <w:bCs/>
          <w:sz w:val="26"/>
          <w:szCs w:val="26"/>
        </w:rPr>
        <w:t>.</w:t>
      </w:r>
    </w:p>
    <w:p w:rsidR="00B24A47" w:rsidRPr="00B24A47" w:rsidRDefault="00D3796B" w:rsidP="00B24A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4</w:t>
      </w:r>
      <w:r w:rsidR="00F563D8">
        <w:rPr>
          <w:rFonts w:ascii="Times New Roman" w:hAnsi="Times New Roman"/>
          <w:bCs/>
          <w:sz w:val="26"/>
          <w:szCs w:val="26"/>
        </w:rPr>
        <w:t>. </w:t>
      </w:r>
      <w:r w:rsidRPr="00B24A47">
        <w:rPr>
          <w:rFonts w:ascii="Times New Roman" w:hAnsi="Times New Roman"/>
          <w:bCs/>
          <w:sz w:val="26"/>
          <w:szCs w:val="26"/>
        </w:rPr>
        <w:t xml:space="preserve">Региональные и муниципальные порядки </w:t>
      </w:r>
      <w:r w:rsidR="00B24A47" w:rsidRPr="00B24A47">
        <w:rPr>
          <w:rFonts w:ascii="Times New Roman" w:hAnsi="Times New Roman"/>
          <w:bCs/>
          <w:sz w:val="26"/>
          <w:szCs w:val="26"/>
        </w:rPr>
        <w:t>должны содержать нормы, регулирующие:</w:t>
      </w:r>
    </w:p>
    <w:p w:rsidR="00B24A47" w:rsidRPr="00B24A47" w:rsidRDefault="00B24A47" w:rsidP="00B24A47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4A47">
        <w:rPr>
          <w:rFonts w:ascii="Times New Roman" w:hAnsi="Times New Roman"/>
          <w:bCs/>
          <w:sz w:val="26"/>
          <w:szCs w:val="26"/>
        </w:rPr>
        <w:t xml:space="preserve">- последовательность действий заказчика при разработке и утверждении плана закупок; </w:t>
      </w:r>
    </w:p>
    <w:p w:rsidR="00B24A47" w:rsidRPr="00B24A47" w:rsidRDefault="00994621" w:rsidP="00B24A47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сроки</w:t>
      </w:r>
      <w:r w:rsidR="00B24A47" w:rsidRPr="00B24A47">
        <w:rPr>
          <w:rFonts w:ascii="Times New Roman" w:hAnsi="Times New Roman"/>
          <w:sz w:val="26"/>
          <w:szCs w:val="26"/>
        </w:rPr>
        <w:t xml:space="preserve"> разработки проекта плана закупок;</w:t>
      </w:r>
    </w:p>
    <w:p w:rsidR="00B24A47" w:rsidRPr="00B24A47" w:rsidRDefault="00B24A47" w:rsidP="00B24A47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4A47">
        <w:rPr>
          <w:rFonts w:ascii="Times New Roman" w:hAnsi="Times New Roman"/>
          <w:sz w:val="26"/>
          <w:szCs w:val="26"/>
        </w:rPr>
        <w:t>- с</w:t>
      </w:r>
      <w:r w:rsidR="00994621">
        <w:rPr>
          <w:rFonts w:ascii="Times New Roman" w:hAnsi="Times New Roman"/>
          <w:sz w:val="26"/>
          <w:szCs w:val="26"/>
        </w:rPr>
        <w:t>роки</w:t>
      </w:r>
      <w:r w:rsidRPr="00B24A47">
        <w:rPr>
          <w:rFonts w:ascii="Times New Roman" w:hAnsi="Times New Roman"/>
          <w:sz w:val="26"/>
          <w:szCs w:val="26"/>
        </w:rPr>
        <w:t xml:space="preserve"> утверждения плана закупок;</w:t>
      </w:r>
    </w:p>
    <w:p w:rsidR="00B24A47" w:rsidRPr="00B24A47" w:rsidRDefault="00994621" w:rsidP="00B24A47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содержание</w:t>
      </w:r>
      <w:r w:rsidR="00B24A47" w:rsidRPr="00B24A47">
        <w:rPr>
          <w:rFonts w:ascii="Times New Roman" w:hAnsi="Times New Roman"/>
          <w:sz w:val="26"/>
          <w:szCs w:val="26"/>
        </w:rPr>
        <w:t xml:space="preserve"> плана закупок;</w:t>
      </w:r>
    </w:p>
    <w:p w:rsidR="00B24A47" w:rsidRPr="00B24A47" w:rsidRDefault="00994621" w:rsidP="00B24A47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требования</w:t>
      </w:r>
      <w:r w:rsidR="00B24A47" w:rsidRPr="00B24A47">
        <w:rPr>
          <w:rFonts w:ascii="Times New Roman" w:hAnsi="Times New Roman"/>
          <w:sz w:val="26"/>
          <w:szCs w:val="26"/>
        </w:rPr>
        <w:t xml:space="preserve"> к информации, включаемой в план закупок;</w:t>
      </w:r>
    </w:p>
    <w:p w:rsidR="00B24A47" w:rsidRPr="00B24A47" w:rsidRDefault="00994621" w:rsidP="00B24A47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размещение</w:t>
      </w:r>
      <w:r w:rsidR="00B24A47" w:rsidRPr="00B24A47">
        <w:rPr>
          <w:rFonts w:ascii="Times New Roman" w:hAnsi="Times New Roman"/>
          <w:sz w:val="26"/>
          <w:szCs w:val="26"/>
        </w:rPr>
        <w:t xml:space="preserve"> плана закупок в единой информационной системе, на официальном сайте заказчика, в печатных изданиях;</w:t>
      </w:r>
    </w:p>
    <w:p w:rsidR="00B24A47" w:rsidRPr="00B24A47" w:rsidRDefault="00994621" w:rsidP="00B24A47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основания</w:t>
      </w:r>
      <w:r w:rsidR="00B24A47" w:rsidRPr="00B24A47">
        <w:rPr>
          <w:rFonts w:ascii="Times New Roman" w:hAnsi="Times New Roman"/>
          <w:sz w:val="26"/>
          <w:szCs w:val="26"/>
        </w:rPr>
        <w:t xml:space="preserve"> для внесения изменений в план закупок и особенности внесения изменений в план закупок;</w:t>
      </w:r>
    </w:p>
    <w:p w:rsidR="00B24A47" w:rsidRDefault="00994621" w:rsidP="00B24A47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обеспечение</w:t>
      </w:r>
      <w:r w:rsidR="00B24A47" w:rsidRPr="00B24A47">
        <w:rPr>
          <w:rFonts w:ascii="Times New Roman" w:hAnsi="Times New Roman"/>
          <w:sz w:val="26"/>
          <w:szCs w:val="26"/>
        </w:rPr>
        <w:t xml:space="preserve"> предварительного общественного обсуждения закупки, общественного контроля и открытости сведений о закупки при формировании, утверждении и ведении плана закупок.</w:t>
      </w:r>
    </w:p>
    <w:p w:rsidR="00B24A47" w:rsidRPr="00B24A47" w:rsidRDefault="00D3796B" w:rsidP="00B24A47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5</w:t>
      </w:r>
      <w:r w:rsidR="00994621">
        <w:rPr>
          <w:rFonts w:ascii="Times New Roman" w:hAnsi="Times New Roman"/>
          <w:bCs/>
          <w:sz w:val="26"/>
          <w:szCs w:val="26"/>
        </w:rPr>
        <w:t>. </w:t>
      </w:r>
      <w:r w:rsidR="00B24A47" w:rsidRPr="00B24A47">
        <w:rPr>
          <w:rFonts w:ascii="Times New Roman" w:hAnsi="Times New Roman"/>
          <w:bCs/>
          <w:sz w:val="26"/>
          <w:szCs w:val="26"/>
        </w:rPr>
        <w:t>Региональные и муниципальные порядки должны предусматривать:</w:t>
      </w:r>
    </w:p>
    <w:p w:rsidR="00B24A47" w:rsidRPr="00B24A47" w:rsidRDefault="00B24A47" w:rsidP="00B24A47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B24A47">
        <w:rPr>
          <w:rFonts w:ascii="Times New Roman" w:hAnsi="Times New Roman"/>
          <w:bCs/>
          <w:sz w:val="26"/>
          <w:szCs w:val="26"/>
        </w:rPr>
        <w:t xml:space="preserve">- обязанность заказчиков, являющихся в соответствии с бюджетным законодательством Российской Федерации получателями бюджетных средств, согласовывать подготовленные ими проекты планов закупок (планы закупок) с главными распорядителями </w:t>
      </w:r>
      <w:r w:rsidR="00994621">
        <w:rPr>
          <w:rFonts w:ascii="Times New Roman" w:hAnsi="Times New Roman"/>
          <w:bCs/>
          <w:sz w:val="26"/>
          <w:szCs w:val="26"/>
        </w:rPr>
        <w:t>бюджетных</w:t>
      </w:r>
      <w:r w:rsidRPr="00B24A47">
        <w:rPr>
          <w:rFonts w:ascii="Times New Roman" w:hAnsi="Times New Roman"/>
          <w:bCs/>
          <w:sz w:val="26"/>
          <w:szCs w:val="26"/>
        </w:rPr>
        <w:t xml:space="preserve"> </w:t>
      </w:r>
      <w:r w:rsidR="00994621">
        <w:rPr>
          <w:rFonts w:ascii="Times New Roman" w:hAnsi="Times New Roman"/>
          <w:bCs/>
          <w:sz w:val="26"/>
          <w:szCs w:val="26"/>
        </w:rPr>
        <w:t>средств</w:t>
      </w:r>
      <w:r w:rsidRPr="00B24A47">
        <w:rPr>
          <w:rFonts w:ascii="Times New Roman" w:hAnsi="Times New Roman"/>
          <w:bCs/>
          <w:sz w:val="26"/>
          <w:szCs w:val="26"/>
        </w:rPr>
        <w:t>, в ведении которых они находятся;</w:t>
      </w:r>
    </w:p>
    <w:p w:rsidR="00B15CF1" w:rsidRDefault="00B24A47" w:rsidP="00B15CF1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B24A47">
        <w:rPr>
          <w:rFonts w:ascii="Times New Roman" w:hAnsi="Times New Roman"/>
          <w:bCs/>
          <w:sz w:val="26"/>
          <w:szCs w:val="26"/>
        </w:rPr>
        <w:t>- обязательность</w:t>
      </w:r>
      <w:r w:rsidR="00E419A6">
        <w:rPr>
          <w:rFonts w:ascii="Times New Roman" w:hAnsi="Times New Roman"/>
          <w:bCs/>
          <w:sz w:val="26"/>
          <w:szCs w:val="26"/>
        </w:rPr>
        <w:t xml:space="preserve"> </w:t>
      </w:r>
      <w:r w:rsidRPr="00B24A47">
        <w:rPr>
          <w:rFonts w:ascii="Times New Roman" w:hAnsi="Times New Roman"/>
          <w:bCs/>
          <w:sz w:val="26"/>
          <w:szCs w:val="26"/>
        </w:rPr>
        <w:t xml:space="preserve">размещения информации о внесении изменений в план закупок </w:t>
      </w:r>
      <w:r w:rsidR="00E419A6">
        <w:rPr>
          <w:rFonts w:ascii="Times New Roman" w:hAnsi="Times New Roman"/>
          <w:sz w:val="26"/>
          <w:szCs w:val="26"/>
        </w:rPr>
        <w:t xml:space="preserve">в единой информационной системе (с выделением (маркированием) </w:t>
      </w:r>
      <w:r w:rsidR="00793F8F">
        <w:rPr>
          <w:rFonts w:ascii="Times New Roman" w:hAnsi="Times New Roman"/>
          <w:sz w:val="26"/>
          <w:szCs w:val="26"/>
        </w:rPr>
        <w:t xml:space="preserve">в плане закупок </w:t>
      </w:r>
      <w:r w:rsidR="00E419A6">
        <w:rPr>
          <w:rFonts w:ascii="Times New Roman" w:hAnsi="Times New Roman"/>
          <w:sz w:val="26"/>
          <w:szCs w:val="26"/>
        </w:rPr>
        <w:t>внесенных изменений)</w:t>
      </w:r>
      <w:r w:rsidRPr="00B24A47">
        <w:rPr>
          <w:rFonts w:ascii="Times New Roman" w:hAnsi="Times New Roman"/>
          <w:bCs/>
          <w:sz w:val="26"/>
          <w:szCs w:val="26"/>
        </w:rPr>
        <w:t>.</w:t>
      </w:r>
    </w:p>
    <w:p w:rsidR="00B15CF1" w:rsidRDefault="00B15CF1" w:rsidP="00E419A6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E46992" w:rsidRDefault="00E46992" w:rsidP="00E419A6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  <w:sectPr w:rsidR="00E46992" w:rsidSect="00B71FF9">
          <w:headerReference w:type="first" r:id="rId14"/>
          <w:footerReference w:type="first" r:id="rId15"/>
          <w:pgSz w:w="12240" w:h="15840"/>
          <w:pgMar w:top="1134" w:right="851" w:bottom="1616" w:left="1418" w:header="720" w:footer="720" w:gutter="0"/>
          <w:cols w:space="720"/>
          <w:noEndnote/>
          <w:titlePg/>
          <w:docGrid w:linePitch="299"/>
        </w:sectPr>
      </w:pPr>
    </w:p>
    <w:p w:rsidR="00E46992" w:rsidRPr="00B24A47" w:rsidRDefault="00E46992" w:rsidP="00E46992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 w:rsidRPr="00B24A47">
        <w:rPr>
          <w:rFonts w:ascii="Times New Roman" w:hAnsi="Times New Roman"/>
          <w:sz w:val="26"/>
          <w:szCs w:val="26"/>
        </w:rPr>
        <w:lastRenderedPageBreak/>
        <w:t>Утверждены</w:t>
      </w:r>
    </w:p>
    <w:p w:rsidR="00E46992" w:rsidRPr="00B24A47" w:rsidRDefault="00E46992" w:rsidP="00E46992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 w:rsidRPr="00B24A47">
        <w:rPr>
          <w:rFonts w:ascii="Times New Roman" w:hAnsi="Times New Roman"/>
          <w:sz w:val="26"/>
          <w:szCs w:val="26"/>
        </w:rPr>
        <w:t xml:space="preserve"> постановлением Правительства</w:t>
      </w:r>
    </w:p>
    <w:p w:rsidR="00E46992" w:rsidRPr="00B24A47" w:rsidRDefault="00E46992" w:rsidP="00E46992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 w:rsidRPr="00B24A47">
        <w:rPr>
          <w:rFonts w:ascii="Times New Roman" w:hAnsi="Times New Roman"/>
          <w:sz w:val="26"/>
          <w:szCs w:val="26"/>
        </w:rPr>
        <w:t>Российской Федерации</w:t>
      </w:r>
    </w:p>
    <w:p w:rsidR="00E46992" w:rsidRPr="00B24A47" w:rsidRDefault="00E46992" w:rsidP="00E46992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_____________</w:t>
      </w:r>
      <w:r w:rsidRPr="00B24A4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24A47">
        <w:rPr>
          <w:rFonts w:ascii="Times New Roman" w:hAnsi="Times New Roman"/>
          <w:sz w:val="26"/>
          <w:szCs w:val="26"/>
        </w:rPr>
        <w:t>г</w:t>
      </w:r>
      <w:proofErr w:type="gramEnd"/>
      <w:r w:rsidRPr="00B24A47">
        <w:rPr>
          <w:rFonts w:ascii="Times New Roman" w:hAnsi="Times New Roman"/>
          <w:sz w:val="26"/>
          <w:szCs w:val="26"/>
        </w:rPr>
        <w:t>. №_______</w:t>
      </w:r>
    </w:p>
    <w:p w:rsidR="00E46992" w:rsidRDefault="00E46992" w:rsidP="00E4699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46992" w:rsidRPr="00B24A47" w:rsidRDefault="00E46992" w:rsidP="00E4699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46992" w:rsidRPr="00E46992" w:rsidRDefault="00E46992" w:rsidP="00E4699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E46992">
        <w:rPr>
          <w:rFonts w:ascii="Times New Roman" w:hAnsi="Times New Roman"/>
          <w:b/>
          <w:sz w:val="26"/>
          <w:szCs w:val="26"/>
        </w:rPr>
        <w:t>Требования к форме плана закупок</w:t>
      </w:r>
    </w:p>
    <w:p w:rsidR="00E46992" w:rsidRDefault="00E46992" w:rsidP="00E469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 Настоящие Т</w:t>
      </w:r>
      <w:r w:rsidRPr="00B24A47">
        <w:rPr>
          <w:rFonts w:ascii="Times New Roman" w:hAnsi="Times New Roman"/>
          <w:sz w:val="26"/>
          <w:szCs w:val="26"/>
        </w:rPr>
        <w:t>ребования разработаны в соответствии с частью 5 статьи 17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 закон).</w:t>
      </w:r>
    </w:p>
    <w:p w:rsidR="00B15CF1" w:rsidRDefault="00E46992" w:rsidP="00B15CF1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0607C">
        <w:rPr>
          <w:rFonts w:ascii="Times New Roman" w:hAnsi="Times New Roman"/>
          <w:bCs/>
          <w:sz w:val="26"/>
          <w:szCs w:val="26"/>
        </w:rPr>
        <w:t>2. </w:t>
      </w:r>
      <w:r w:rsidRPr="0070607C">
        <w:rPr>
          <w:rFonts w:ascii="Times New Roman" w:hAnsi="Times New Roman"/>
          <w:color w:val="000000"/>
          <w:sz w:val="26"/>
          <w:szCs w:val="26"/>
        </w:rPr>
        <w:t>Планы закупок формируются заказчиками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15CF1" w:rsidRPr="00B15CF1">
        <w:rPr>
          <w:rFonts w:ascii="Times New Roman" w:hAnsi="Times New Roman"/>
          <w:sz w:val="26"/>
          <w:szCs w:val="26"/>
          <w:lang w:eastAsia="ru-RU"/>
        </w:rPr>
        <w:t xml:space="preserve">по форме </w:t>
      </w:r>
      <w:r w:rsidR="00B15CF1" w:rsidRPr="00AA6BF5">
        <w:rPr>
          <w:rFonts w:ascii="Times New Roman" w:hAnsi="Times New Roman"/>
          <w:sz w:val="26"/>
          <w:szCs w:val="26"/>
          <w:lang w:eastAsia="ru-RU"/>
        </w:rPr>
        <w:t>согласно приложению</w:t>
      </w:r>
      <w:r w:rsidR="00AB0198">
        <w:rPr>
          <w:rFonts w:ascii="Times New Roman" w:hAnsi="Times New Roman"/>
          <w:sz w:val="26"/>
          <w:szCs w:val="26"/>
          <w:lang w:eastAsia="ru-RU"/>
        </w:rPr>
        <w:t xml:space="preserve"> № 1</w:t>
      </w:r>
      <w:r w:rsidR="00B15CF1" w:rsidRPr="00B15CF1">
        <w:rPr>
          <w:rFonts w:ascii="Times New Roman" w:hAnsi="Times New Roman"/>
          <w:sz w:val="26"/>
          <w:szCs w:val="26"/>
          <w:lang w:eastAsia="ru-RU"/>
        </w:rPr>
        <w:t xml:space="preserve"> в виде единого документа в электронном формате, обеспечивающем возможность его сохранения на технических средствах пользователей и допускающем возможность поиска и копирования произвольного фрагмента текста средствами соответст</w:t>
      </w:r>
      <w:r w:rsidR="00B15CF1">
        <w:rPr>
          <w:rFonts w:ascii="Times New Roman" w:hAnsi="Times New Roman"/>
          <w:sz w:val="26"/>
          <w:szCs w:val="26"/>
          <w:lang w:eastAsia="ru-RU"/>
        </w:rPr>
        <w:t>вующей программы для просмотра.</w:t>
      </w:r>
    </w:p>
    <w:p w:rsidR="00D11711" w:rsidRPr="00AA6BF5" w:rsidRDefault="00D5549F" w:rsidP="00D11711">
      <w:pPr>
        <w:pStyle w:val="af9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3. </w:t>
      </w:r>
      <w:proofErr w:type="gramStart"/>
      <w:r w:rsidR="00B15CF1">
        <w:rPr>
          <w:rFonts w:ascii="Times New Roman" w:hAnsi="Times New Roman"/>
          <w:sz w:val="26"/>
          <w:szCs w:val="26"/>
          <w:lang w:eastAsia="ru-RU"/>
        </w:rPr>
        <w:t xml:space="preserve">Планы закупок </w:t>
      </w:r>
      <w:r w:rsidR="00AA6BF5">
        <w:rPr>
          <w:rFonts w:ascii="Times New Roman" w:hAnsi="Times New Roman"/>
          <w:sz w:val="26"/>
          <w:szCs w:val="26"/>
          <w:lang w:eastAsia="ru-RU"/>
        </w:rPr>
        <w:t xml:space="preserve">должны </w:t>
      </w:r>
      <w:r w:rsidR="00B15CF1">
        <w:rPr>
          <w:rFonts w:ascii="Times New Roman" w:hAnsi="Times New Roman"/>
          <w:sz w:val="26"/>
          <w:szCs w:val="26"/>
          <w:lang w:eastAsia="ru-RU"/>
        </w:rPr>
        <w:t>содержат</w:t>
      </w:r>
      <w:r w:rsidR="00AA6BF5">
        <w:rPr>
          <w:rFonts w:ascii="Times New Roman" w:hAnsi="Times New Roman"/>
          <w:sz w:val="26"/>
          <w:szCs w:val="26"/>
          <w:lang w:eastAsia="ru-RU"/>
        </w:rPr>
        <w:t>ь</w:t>
      </w:r>
      <w:r w:rsidR="00B15CF1">
        <w:rPr>
          <w:rFonts w:ascii="Times New Roman" w:hAnsi="Times New Roman"/>
          <w:sz w:val="26"/>
          <w:szCs w:val="26"/>
          <w:lang w:eastAsia="ru-RU"/>
        </w:rPr>
        <w:t xml:space="preserve"> сведения, указанные в части 2 статьи 17 Федерального </w:t>
      </w:r>
      <w:r w:rsidR="00124910">
        <w:rPr>
          <w:rFonts w:ascii="Times New Roman" w:hAnsi="Times New Roman"/>
          <w:sz w:val="26"/>
          <w:szCs w:val="26"/>
          <w:lang w:eastAsia="ru-RU"/>
        </w:rPr>
        <w:t>закона,</w:t>
      </w:r>
      <w:r w:rsidR="00D11711">
        <w:rPr>
          <w:rFonts w:ascii="Times New Roman" w:hAnsi="Times New Roman"/>
          <w:sz w:val="26"/>
          <w:szCs w:val="26"/>
          <w:lang w:eastAsia="ru-RU"/>
        </w:rPr>
        <w:t xml:space="preserve"> а также </w:t>
      </w:r>
      <w:r w:rsidR="00124910">
        <w:rPr>
          <w:rFonts w:ascii="Times New Roman" w:hAnsi="Times New Roman"/>
          <w:sz w:val="26"/>
          <w:szCs w:val="26"/>
          <w:lang w:eastAsia="ru-RU"/>
        </w:rPr>
        <w:t xml:space="preserve">могут содержать </w:t>
      </w:r>
      <w:r w:rsidR="00D11711">
        <w:rPr>
          <w:rFonts w:ascii="Times New Roman" w:hAnsi="Times New Roman"/>
          <w:sz w:val="26"/>
          <w:szCs w:val="26"/>
          <w:lang w:eastAsia="ru-RU"/>
        </w:rPr>
        <w:t xml:space="preserve">дополнительные сведения, определенные </w:t>
      </w:r>
      <w:r w:rsidR="00D11711" w:rsidRPr="00AA6BF5">
        <w:rPr>
          <w:rFonts w:ascii="Times New Roman" w:hAnsi="Times New Roman"/>
          <w:sz w:val="26"/>
          <w:szCs w:val="26"/>
          <w:lang w:eastAsia="ru-RU"/>
        </w:rPr>
        <w:t>Правительством Российской Федерации, высшими исполнительными органами государственной власти субъектов Российской Федерации, местными администрациями</w:t>
      </w:r>
      <w:r w:rsidR="00D11711">
        <w:rPr>
          <w:rFonts w:ascii="Times New Roman" w:hAnsi="Times New Roman"/>
          <w:sz w:val="26"/>
          <w:szCs w:val="26"/>
          <w:lang w:eastAsia="ru-RU"/>
        </w:rPr>
        <w:t>,</w:t>
      </w:r>
      <w:r w:rsidR="00D11711" w:rsidRPr="00D1171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11711">
        <w:rPr>
          <w:rFonts w:ascii="Times New Roman" w:hAnsi="Times New Roman"/>
          <w:sz w:val="26"/>
          <w:szCs w:val="26"/>
          <w:lang w:eastAsia="ru-RU"/>
        </w:rPr>
        <w:t>включаемые</w:t>
      </w:r>
      <w:r w:rsidR="00D11711" w:rsidRPr="00AA6BF5">
        <w:rPr>
          <w:rFonts w:ascii="Times New Roman" w:hAnsi="Times New Roman"/>
          <w:sz w:val="26"/>
          <w:szCs w:val="26"/>
          <w:lang w:eastAsia="ru-RU"/>
        </w:rPr>
        <w:t xml:space="preserve"> в планы закупок для обеспечения соответственно федеральных нужд, нужд субъектов Российской Федерации и муниципальных нужд</w:t>
      </w:r>
      <w:r w:rsidR="009771F1">
        <w:rPr>
          <w:rFonts w:ascii="Times New Roman" w:hAnsi="Times New Roman"/>
          <w:sz w:val="26"/>
          <w:szCs w:val="26"/>
          <w:lang w:eastAsia="ru-RU"/>
        </w:rPr>
        <w:t xml:space="preserve"> (далее также – дополнительные сведения)</w:t>
      </w:r>
      <w:r w:rsidR="00D11711" w:rsidRPr="00AA6BF5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</w:p>
    <w:p w:rsidR="00E46992" w:rsidRPr="00407F5F" w:rsidRDefault="00AB0198" w:rsidP="00407F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</w:t>
      </w:r>
      <w:r w:rsidR="00124910">
        <w:rPr>
          <w:rFonts w:ascii="Times New Roman" w:hAnsi="Times New Roman"/>
          <w:sz w:val="26"/>
          <w:szCs w:val="26"/>
          <w:lang w:eastAsia="ru-RU"/>
        </w:rPr>
        <w:t>ормативным правовым актом Правительства Российской Федерации, высшего исполнительного органа</w:t>
      </w:r>
      <w:r w:rsidR="00124910" w:rsidRPr="00AA6BF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24910">
        <w:rPr>
          <w:rFonts w:ascii="Times New Roman" w:hAnsi="Times New Roman"/>
          <w:sz w:val="26"/>
          <w:szCs w:val="26"/>
          <w:lang w:eastAsia="ru-RU"/>
        </w:rPr>
        <w:t>государственной власти субъекта</w:t>
      </w:r>
      <w:r w:rsidR="00124910" w:rsidRPr="00AA6BF5">
        <w:rPr>
          <w:rFonts w:ascii="Times New Roman" w:hAnsi="Times New Roman"/>
          <w:sz w:val="26"/>
          <w:szCs w:val="26"/>
          <w:lang w:eastAsia="ru-RU"/>
        </w:rPr>
        <w:t xml:space="preserve"> Российской Федерации, </w:t>
      </w:r>
      <w:r w:rsidR="00124910">
        <w:rPr>
          <w:rFonts w:ascii="Times New Roman" w:hAnsi="Times New Roman"/>
          <w:sz w:val="26"/>
          <w:szCs w:val="26"/>
          <w:lang w:eastAsia="ru-RU"/>
        </w:rPr>
        <w:t>муниципальным правовым актом местной администраци</w:t>
      </w:r>
      <w:r w:rsidR="00124910" w:rsidRPr="00AA6BF5">
        <w:rPr>
          <w:rFonts w:ascii="Times New Roman" w:hAnsi="Times New Roman"/>
          <w:sz w:val="26"/>
          <w:szCs w:val="26"/>
          <w:lang w:eastAsia="ru-RU"/>
        </w:rPr>
        <w:t>и</w:t>
      </w:r>
      <w:r w:rsidR="00124910">
        <w:rPr>
          <w:rFonts w:ascii="Times New Roman" w:hAnsi="Times New Roman"/>
          <w:sz w:val="26"/>
          <w:szCs w:val="26"/>
          <w:lang w:eastAsia="ru-RU"/>
        </w:rPr>
        <w:t>, устанавливающим дополнительные сведения</w:t>
      </w:r>
      <w:r>
        <w:rPr>
          <w:rFonts w:ascii="Times New Roman" w:hAnsi="Times New Roman"/>
          <w:sz w:val="26"/>
          <w:szCs w:val="26"/>
          <w:lang w:eastAsia="ru-RU"/>
        </w:rPr>
        <w:t>,</w:t>
      </w:r>
      <w:r w:rsidRPr="00AB0198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должен определяться</w:t>
      </w:r>
      <w:r w:rsidR="00124910">
        <w:rPr>
          <w:rFonts w:ascii="Times New Roman" w:hAnsi="Times New Roman"/>
          <w:sz w:val="26"/>
          <w:szCs w:val="26"/>
          <w:lang w:eastAsia="ru-RU"/>
        </w:rPr>
        <w:t xml:space="preserve"> порядок включения </w:t>
      </w:r>
      <w:r w:rsidR="009771F1">
        <w:rPr>
          <w:rFonts w:ascii="Times New Roman" w:hAnsi="Times New Roman"/>
          <w:sz w:val="26"/>
          <w:szCs w:val="26"/>
          <w:lang w:eastAsia="ru-RU"/>
        </w:rPr>
        <w:t xml:space="preserve">дополнительных </w:t>
      </w:r>
      <w:r w:rsidR="003B0AA7">
        <w:rPr>
          <w:rFonts w:ascii="Times New Roman" w:hAnsi="Times New Roman"/>
          <w:sz w:val="26"/>
          <w:szCs w:val="26"/>
          <w:lang w:eastAsia="ru-RU"/>
        </w:rPr>
        <w:t xml:space="preserve">сведений в план закупок, а также форма плана закупок, </w:t>
      </w:r>
      <w:r w:rsidR="000B608F">
        <w:rPr>
          <w:rFonts w:ascii="Times New Roman" w:hAnsi="Times New Roman"/>
          <w:sz w:val="26"/>
          <w:szCs w:val="26"/>
          <w:lang w:eastAsia="ru-RU"/>
        </w:rPr>
        <w:t xml:space="preserve">включающая дополнительные сведения. Указанная форма плана закупок должна основываться на </w:t>
      </w:r>
      <w:r w:rsidR="000B608F" w:rsidRPr="00B15CF1">
        <w:rPr>
          <w:rFonts w:ascii="Times New Roman" w:hAnsi="Times New Roman"/>
          <w:sz w:val="26"/>
          <w:szCs w:val="26"/>
          <w:lang w:eastAsia="ru-RU"/>
        </w:rPr>
        <w:t>форме</w:t>
      </w:r>
      <w:r w:rsidR="000B608F">
        <w:rPr>
          <w:rFonts w:ascii="Times New Roman" w:hAnsi="Times New Roman"/>
          <w:sz w:val="26"/>
          <w:szCs w:val="26"/>
          <w:lang w:eastAsia="ru-RU"/>
        </w:rPr>
        <w:t>, приведенной</w:t>
      </w:r>
      <w:r w:rsidR="000B608F" w:rsidRPr="00B15CF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B608F">
        <w:rPr>
          <w:rFonts w:ascii="Times New Roman" w:hAnsi="Times New Roman"/>
          <w:sz w:val="26"/>
          <w:szCs w:val="26"/>
          <w:lang w:eastAsia="ru-RU"/>
        </w:rPr>
        <w:t>в приложении № 1.</w:t>
      </w:r>
    </w:p>
    <w:p w:rsidR="00793F8F" w:rsidRDefault="00793F8F" w:rsidP="002C76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  <w:sectPr w:rsidR="00793F8F" w:rsidSect="00B71FF9">
          <w:pgSz w:w="12240" w:h="15840"/>
          <w:pgMar w:top="1134" w:right="851" w:bottom="1616" w:left="1418" w:header="720" w:footer="720" w:gutter="0"/>
          <w:cols w:space="720"/>
          <w:noEndnote/>
          <w:titlePg/>
          <w:docGrid w:linePitch="299"/>
        </w:sectPr>
      </w:pPr>
    </w:p>
    <w:p w:rsidR="00B15CF1" w:rsidRDefault="00B15CF1" w:rsidP="00793F8F">
      <w:pPr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</w:t>
      </w:r>
      <w:r w:rsidR="00AB0198">
        <w:rPr>
          <w:rFonts w:ascii="Times New Roman" w:hAnsi="Times New Roman"/>
          <w:sz w:val="26"/>
          <w:szCs w:val="26"/>
        </w:rPr>
        <w:t xml:space="preserve"> № 1</w:t>
      </w:r>
    </w:p>
    <w:p w:rsidR="00793F8F" w:rsidRPr="00793F8F" w:rsidRDefault="00B15CF1" w:rsidP="00B15CF1">
      <w:pPr>
        <w:spacing w:after="0" w:line="360" w:lineRule="auto"/>
        <w:jc w:val="right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требованиям к форме плана закупок </w:t>
      </w:r>
    </w:p>
    <w:p w:rsidR="00793F8F" w:rsidRDefault="00793F8F" w:rsidP="00ED5F0A">
      <w:pP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793F8F" w:rsidRDefault="00793F8F" w:rsidP="00793F8F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793F8F">
        <w:rPr>
          <w:rFonts w:ascii="Times New Roman" w:hAnsi="Times New Roman"/>
          <w:b/>
          <w:sz w:val="26"/>
          <w:szCs w:val="26"/>
        </w:rPr>
        <w:t>Форма плана закупок на очередной 20__ финансовый год, 20____и 20____ годы планового периода*</w:t>
      </w:r>
    </w:p>
    <w:tbl>
      <w:tblPr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8"/>
        <w:gridCol w:w="7963"/>
      </w:tblGrid>
      <w:tr w:rsidR="00407F5F" w:rsidRPr="00626A4D" w:rsidTr="00407F5F">
        <w:trPr>
          <w:trHeight w:val="255"/>
        </w:trPr>
        <w:tc>
          <w:tcPr>
            <w:tcW w:w="5328" w:type="dxa"/>
          </w:tcPr>
          <w:p w:rsidR="00407F5F" w:rsidRPr="00626A4D" w:rsidRDefault="00407F5F" w:rsidP="00407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A4D">
              <w:rPr>
                <w:rFonts w:ascii="Times New Roman" w:hAnsi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7963" w:type="dxa"/>
          </w:tcPr>
          <w:p w:rsidR="00407F5F" w:rsidRPr="00626A4D" w:rsidRDefault="00407F5F" w:rsidP="00407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7F5F" w:rsidRPr="00626A4D" w:rsidTr="00407F5F">
        <w:trPr>
          <w:trHeight w:val="291"/>
        </w:trPr>
        <w:tc>
          <w:tcPr>
            <w:tcW w:w="5328" w:type="dxa"/>
          </w:tcPr>
          <w:p w:rsidR="00407F5F" w:rsidRPr="00626A4D" w:rsidRDefault="00407F5F" w:rsidP="00407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A4D">
              <w:rPr>
                <w:rFonts w:ascii="Times New Roman" w:hAnsi="Times New Roman"/>
                <w:sz w:val="24"/>
                <w:szCs w:val="24"/>
              </w:rPr>
              <w:t>Юридический адрес, телефон, электронная почта заказчика</w:t>
            </w:r>
          </w:p>
        </w:tc>
        <w:tc>
          <w:tcPr>
            <w:tcW w:w="7963" w:type="dxa"/>
          </w:tcPr>
          <w:p w:rsidR="00407F5F" w:rsidRPr="00626A4D" w:rsidRDefault="00407F5F" w:rsidP="00407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7F5F" w:rsidRPr="00626A4D" w:rsidTr="00407F5F">
        <w:trPr>
          <w:trHeight w:val="303"/>
        </w:trPr>
        <w:tc>
          <w:tcPr>
            <w:tcW w:w="5328" w:type="dxa"/>
          </w:tcPr>
          <w:p w:rsidR="00407F5F" w:rsidRPr="00626A4D" w:rsidRDefault="00407F5F" w:rsidP="00407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A4D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7963" w:type="dxa"/>
          </w:tcPr>
          <w:p w:rsidR="00407F5F" w:rsidRPr="00626A4D" w:rsidRDefault="00407F5F" w:rsidP="00407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7F5F" w:rsidRPr="00626A4D" w:rsidTr="00407F5F">
        <w:trPr>
          <w:trHeight w:val="319"/>
        </w:trPr>
        <w:tc>
          <w:tcPr>
            <w:tcW w:w="5328" w:type="dxa"/>
          </w:tcPr>
          <w:p w:rsidR="00407F5F" w:rsidRPr="00626A4D" w:rsidRDefault="00407F5F" w:rsidP="00407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A4D">
              <w:rPr>
                <w:rFonts w:ascii="Times New Roman" w:hAnsi="Times New Roman"/>
                <w:sz w:val="24"/>
                <w:szCs w:val="24"/>
              </w:rPr>
              <w:t>ОК</w:t>
            </w:r>
            <w:r w:rsidR="002915D5">
              <w:rPr>
                <w:rFonts w:ascii="Times New Roman" w:hAnsi="Times New Roman"/>
                <w:sz w:val="24"/>
                <w:szCs w:val="24"/>
              </w:rPr>
              <w:t>ТМО</w:t>
            </w:r>
          </w:p>
        </w:tc>
        <w:tc>
          <w:tcPr>
            <w:tcW w:w="7963" w:type="dxa"/>
          </w:tcPr>
          <w:p w:rsidR="00407F5F" w:rsidRPr="00626A4D" w:rsidRDefault="00407F5F" w:rsidP="00407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7F5F" w:rsidRPr="00626A4D" w:rsidTr="00407F5F">
        <w:trPr>
          <w:trHeight w:val="319"/>
        </w:trPr>
        <w:tc>
          <w:tcPr>
            <w:tcW w:w="13291" w:type="dxa"/>
            <w:gridSpan w:val="2"/>
            <w:tcBorders>
              <w:left w:val="nil"/>
              <w:right w:val="nil"/>
            </w:tcBorders>
          </w:tcPr>
          <w:p w:rsidR="00407F5F" w:rsidRPr="00626A4D" w:rsidRDefault="00407F5F" w:rsidP="00407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7F5F" w:rsidRPr="00626A4D" w:rsidRDefault="00407F5F" w:rsidP="00407F5F">
      <w:pPr>
        <w:spacing w:after="0"/>
        <w:rPr>
          <w:rFonts w:ascii="Times New Roman" w:hAnsi="Times New Roman"/>
          <w:vanish/>
          <w:sz w:val="24"/>
          <w:szCs w:val="24"/>
        </w:rPr>
      </w:pPr>
    </w:p>
    <w:tbl>
      <w:tblPr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905"/>
        <w:gridCol w:w="542"/>
        <w:gridCol w:w="585"/>
        <w:gridCol w:w="709"/>
        <w:gridCol w:w="851"/>
        <w:gridCol w:w="992"/>
        <w:gridCol w:w="567"/>
        <w:gridCol w:w="709"/>
        <w:gridCol w:w="992"/>
        <w:gridCol w:w="567"/>
        <w:gridCol w:w="709"/>
        <w:gridCol w:w="992"/>
        <w:gridCol w:w="3305"/>
      </w:tblGrid>
      <w:tr w:rsidR="00407F5F" w:rsidRPr="00626A4D" w:rsidTr="00407F5F">
        <w:tc>
          <w:tcPr>
            <w:tcW w:w="823" w:type="dxa"/>
            <w:vMerge w:val="restart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905" w:type="dxa"/>
            <w:vMerge w:val="restart"/>
            <w:shd w:val="clear" w:color="auto" w:fill="auto"/>
          </w:tcPr>
          <w:p w:rsidR="00407F5F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закупки</w:t>
            </w:r>
          </w:p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(м</w:t>
            </w: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ероприятие госпрограммы (иного документа)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542" w:type="dxa"/>
            <w:vMerge w:val="restart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Объект закупки</w:t>
            </w:r>
          </w:p>
        </w:tc>
        <w:tc>
          <w:tcPr>
            <w:tcW w:w="585" w:type="dxa"/>
            <w:vMerge w:val="restart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 xml:space="preserve">Ед. измерения 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20__</w:t>
            </w:r>
          </w:p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очередной  год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20__</w:t>
            </w:r>
          </w:p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1-й год планового период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20__</w:t>
            </w:r>
          </w:p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2-й год планового период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3305" w:type="dxa"/>
            <w:vMerge w:val="restart"/>
            <w:shd w:val="clear" w:color="auto" w:fill="auto"/>
          </w:tcPr>
          <w:p w:rsidR="00407F5F" w:rsidRDefault="00407F5F" w:rsidP="00407F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Указывае</w:t>
            </w:r>
            <w:r w:rsidRPr="00626A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информация:</w:t>
            </w:r>
          </w:p>
          <w:p w:rsidR="00407F5F" w:rsidRDefault="00407F5F" w:rsidP="00407F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F0A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закупках товаров, работ, услуг,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предназначены для проведения научных исследований, экспериментов, изысканий, проектных работ (в том числе архитектурно-строительного </w:t>
            </w:r>
            <w:r w:rsidRPr="005F0A3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проектирования)</w:t>
            </w:r>
            <w:r w:rsidRPr="005F0A3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407F5F" w:rsidRPr="005F0A30" w:rsidRDefault="00407F5F" w:rsidP="00407F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 </w:t>
            </w:r>
            <w:r w:rsidRPr="00705B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закупках  товаров, работ и услуг, подлежащих </w:t>
            </w:r>
            <w:r w:rsidRPr="00705B86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обязательному предварительному общественному обсуждению</w:t>
            </w:r>
            <w:r w:rsidRPr="00705B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407F5F" w:rsidRPr="00626A4D" w:rsidTr="002915D5">
        <w:tc>
          <w:tcPr>
            <w:tcW w:w="823" w:type="dxa"/>
            <w:vMerge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vMerge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2" w:type="dxa"/>
            <w:vMerge/>
            <w:shd w:val="clear" w:color="auto" w:fill="auto"/>
          </w:tcPr>
          <w:p w:rsidR="00407F5F" w:rsidRPr="00626A4D" w:rsidRDefault="00407F5F" w:rsidP="00407F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vMerge/>
            <w:shd w:val="clear" w:color="auto" w:fill="auto"/>
          </w:tcPr>
          <w:p w:rsidR="00407F5F" w:rsidRPr="00626A4D" w:rsidRDefault="00407F5F" w:rsidP="00407F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07F5F" w:rsidRPr="002915D5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5D5">
              <w:rPr>
                <w:rFonts w:ascii="Times New Roman" w:hAnsi="Times New Roman"/>
                <w:bCs/>
                <w:sz w:val="24"/>
                <w:szCs w:val="24"/>
              </w:rPr>
              <w:t xml:space="preserve">ед. </w:t>
            </w:r>
          </w:p>
        </w:tc>
        <w:tc>
          <w:tcPr>
            <w:tcW w:w="851" w:type="dxa"/>
            <w:shd w:val="clear" w:color="auto" w:fill="auto"/>
          </w:tcPr>
          <w:p w:rsidR="008E5714" w:rsidRPr="002915D5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5D5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  <w:p w:rsidR="00407F5F" w:rsidRPr="002915D5" w:rsidRDefault="008E5714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5D5">
              <w:rPr>
                <w:rFonts w:ascii="Times New Roman" w:hAnsi="Times New Roman"/>
                <w:bCs/>
                <w:sz w:val="24"/>
                <w:szCs w:val="24"/>
              </w:rPr>
              <w:t>**</w:t>
            </w:r>
          </w:p>
        </w:tc>
        <w:tc>
          <w:tcPr>
            <w:tcW w:w="992" w:type="dxa"/>
            <w:shd w:val="clear" w:color="auto" w:fill="auto"/>
          </w:tcPr>
          <w:p w:rsidR="00407F5F" w:rsidRPr="002915D5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5D5">
              <w:rPr>
                <w:rFonts w:ascii="Times New Roman" w:hAnsi="Times New Roman"/>
                <w:bCs/>
                <w:sz w:val="24"/>
                <w:szCs w:val="24"/>
              </w:rPr>
              <w:t>срок (периодичность)</w:t>
            </w:r>
            <w:r w:rsidR="00123BE1" w:rsidRPr="002915D5">
              <w:rPr>
                <w:rFonts w:ascii="Times New Roman" w:hAnsi="Times New Roman"/>
                <w:bCs/>
                <w:sz w:val="24"/>
                <w:szCs w:val="24"/>
              </w:rPr>
              <w:t>**</w:t>
            </w:r>
            <w:r w:rsidR="008E5714" w:rsidRPr="002915D5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</w:p>
        </w:tc>
        <w:tc>
          <w:tcPr>
            <w:tcW w:w="567" w:type="dxa"/>
            <w:shd w:val="clear" w:color="auto" w:fill="auto"/>
          </w:tcPr>
          <w:p w:rsidR="00407F5F" w:rsidRPr="002915D5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5D5">
              <w:rPr>
                <w:rFonts w:ascii="Times New Roman" w:hAnsi="Times New Roman"/>
                <w:bCs/>
                <w:sz w:val="24"/>
                <w:szCs w:val="24"/>
              </w:rPr>
              <w:t xml:space="preserve">ед. </w:t>
            </w:r>
          </w:p>
        </w:tc>
        <w:tc>
          <w:tcPr>
            <w:tcW w:w="709" w:type="dxa"/>
            <w:shd w:val="clear" w:color="auto" w:fill="auto"/>
          </w:tcPr>
          <w:p w:rsidR="00407F5F" w:rsidRPr="002915D5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5D5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  <w:p w:rsidR="008E5714" w:rsidRPr="002915D5" w:rsidRDefault="008E5714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5D5">
              <w:rPr>
                <w:rFonts w:ascii="Times New Roman" w:hAnsi="Times New Roman"/>
                <w:bCs/>
                <w:sz w:val="24"/>
                <w:szCs w:val="24"/>
              </w:rPr>
              <w:t>**</w:t>
            </w:r>
          </w:p>
        </w:tc>
        <w:tc>
          <w:tcPr>
            <w:tcW w:w="992" w:type="dxa"/>
            <w:shd w:val="clear" w:color="auto" w:fill="auto"/>
          </w:tcPr>
          <w:p w:rsidR="00407F5F" w:rsidRPr="002915D5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5D5">
              <w:rPr>
                <w:rFonts w:ascii="Times New Roman" w:hAnsi="Times New Roman"/>
                <w:bCs/>
                <w:sz w:val="24"/>
                <w:szCs w:val="24"/>
              </w:rPr>
              <w:t>срок (периодичность)</w:t>
            </w:r>
            <w:r w:rsidR="00107503" w:rsidRPr="002915D5">
              <w:rPr>
                <w:rFonts w:ascii="Times New Roman" w:hAnsi="Times New Roman"/>
                <w:bCs/>
                <w:sz w:val="24"/>
                <w:szCs w:val="24"/>
              </w:rPr>
              <w:t xml:space="preserve"> **</w:t>
            </w:r>
            <w:r w:rsidR="008E5714" w:rsidRPr="002915D5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</w:p>
        </w:tc>
        <w:tc>
          <w:tcPr>
            <w:tcW w:w="567" w:type="dxa"/>
            <w:shd w:val="clear" w:color="auto" w:fill="auto"/>
          </w:tcPr>
          <w:p w:rsidR="00407F5F" w:rsidRPr="002915D5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5D5">
              <w:rPr>
                <w:rFonts w:ascii="Times New Roman" w:hAnsi="Times New Roman"/>
                <w:bCs/>
                <w:sz w:val="24"/>
                <w:szCs w:val="24"/>
              </w:rPr>
              <w:t xml:space="preserve">ед. </w:t>
            </w:r>
          </w:p>
        </w:tc>
        <w:tc>
          <w:tcPr>
            <w:tcW w:w="709" w:type="dxa"/>
            <w:shd w:val="clear" w:color="auto" w:fill="auto"/>
          </w:tcPr>
          <w:p w:rsidR="00407F5F" w:rsidRPr="002915D5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5D5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  <w:r w:rsidR="008E5714" w:rsidRPr="002915D5">
              <w:rPr>
                <w:rFonts w:ascii="Times New Roman" w:hAnsi="Times New Roman"/>
                <w:bCs/>
                <w:sz w:val="24"/>
                <w:szCs w:val="24"/>
              </w:rPr>
              <w:t xml:space="preserve"> **</w:t>
            </w:r>
          </w:p>
        </w:tc>
        <w:tc>
          <w:tcPr>
            <w:tcW w:w="992" w:type="dxa"/>
            <w:shd w:val="clear" w:color="auto" w:fill="auto"/>
          </w:tcPr>
          <w:p w:rsidR="00407F5F" w:rsidRPr="002915D5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5D5">
              <w:rPr>
                <w:rFonts w:ascii="Times New Roman" w:hAnsi="Times New Roman"/>
                <w:bCs/>
                <w:sz w:val="24"/>
                <w:szCs w:val="24"/>
              </w:rPr>
              <w:t>срок (периодичность)</w:t>
            </w:r>
            <w:r w:rsidR="00107503" w:rsidRPr="002915D5">
              <w:rPr>
                <w:rFonts w:ascii="Times New Roman" w:hAnsi="Times New Roman"/>
                <w:bCs/>
                <w:sz w:val="24"/>
                <w:szCs w:val="24"/>
              </w:rPr>
              <w:t xml:space="preserve"> **</w:t>
            </w:r>
            <w:r w:rsidR="008E5714" w:rsidRPr="002915D5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</w:p>
        </w:tc>
        <w:tc>
          <w:tcPr>
            <w:tcW w:w="3305" w:type="dxa"/>
            <w:vMerge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07F5F" w:rsidRPr="00626A4D" w:rsidTr="00407F5F">
        <w:tc>
          <w:tcPr>
            <w:tcW w:w="823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05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2" w:type="dxa"/>
            <w:shd w:val="clear" w:color="auto" w:fill="auto"/>
          </w:tcPr>
          <w:p w:rsidR="00407F5F" w:rsidRPr="00626A4D" w:rsidRDefault="00407F5F" w:rsidP="0040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A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5" w:type="dxa"/>
            <w:shd w:val="clear" w:color="auto" w:fill="auto"/>
          </w:tcPr>
          <w:p w:rsidR="00407F5F" w:rsidRPr="00626A4D" w:rsidRDefault="00407F5F" w:rsidP="0040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A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305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A4D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407F5F" w:rsidRPr="00626A4D" w:rsidTr="00407F5F">
        <w:tc>
          <w:tcPr>
            <w:tcW w:w="823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05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07F5F" w:rsidRPr="00626A4D" w:rsidTr="00407F5F">
        <w:tc>
          <w:tcPr>
            <w:tcW w:w="823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05" w:type="dxa"/>
            <w:shd w:val="clear" w:color="auto" w:fill="auto"/>
          </w:tcPr>
          <w:p w:rsidR="00407F5F" w:rsidRPr="00626A4D" w:rsidRDefault="00407F5F" w:rsidP="00407F5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37899" w:rsidRDefault="00E37899" w:rsidP="00793F8F">
      <w:pPr>
        <w:tabs>
          <w:tab w:val="right" w:pos="13090"/>
        </w:tabs>
        <w:rPr>
          <w:rFonts w:ascii="Times New Roman" w:hAnsi="Times New Roman"/>
          <w:sz w:val="24"/>
          <w:szCs w:val="24"/>
        </w:rPr>
      </w:pPr>
    </w:p>
    <w:p w:rsidR="00793F8F" w:rsidRPr="00ED5F0A" w:rsidRDefault="00793F8F" w:rsidP="00793F8F">
      <w:pPr>
        <w:tabs>
          <w:tab w:val="right" w:pos="13090"/>
        </w:tabs>
        <w:rPr>
          <w:rFonts w:ascii="Times New Roman" w:hAnsi="Times New Roman"/>
          <w:sz w:val="24"/>
          <w:szCs w:val="24"/>
        </w:rPr>
      </w:pPr>
      <w:r w:rsidRPr="00ED5F0A">
        <w:rPr>
          <w:rFonts w:ascii="Times New Roman" w:hAnsi="Times New Roman"/>
          <w:sz w:val="24"/>
          <w:szCs w:val="24"/>
        </w:rPr>
        <w:t>___________________</w:t>
      </w:r>
      <w:r w:rsidR="00E37899" w:rsidRPr="00ED5F0A">
        <w:rPr>
          <w:rFonts w:ascii="Times New Roman" w:hAnsi="Times New Roman"/>
          <w:sz w:val="24"/>
          <w:szCs w:val="24"/>
        </w:rPr>
        <w:t>____________________________</w:t>
      </w:r>
      <w:r w:rsidRPr="00ED5F0A">
        <w:rPr>
          <w:rFonts w:ascii="Times New Roman" w:hAnsi="Times New Roman"/>
          <w:sz w:val="24"/>
          <w:szCs w:val="24"/>
        </w:rPr>
        <w:t xml:space="preserve">               ________________              «      » __________  20__ г.</w:t>
      </w:r>
      <w:r w:rsidRPr="00ED5F0A">
        <w:rPr>
          <w:rFonts w:ascii="Times New Roman" w:hAnsi="Times New Roman"/>
          <w:sz w:val="24"/>
          <w:szCs w:val="24"/>
        </w:rPr>
        <w:tab/>
      </w:r>
    </w:p>
    <w:p w:rsidR="00793F8F" w:rsidRPr="00ED5F0A" w:rsidRDefault="00793F8F" w:rsidP="00793F8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ED5F0A">
        <w:rPr>
          <w:rFonts w:ascii="Times New Roman" w:hAnsi="Times New Roman"/>
          <w:sz w:val="24"/>
          <w:szCs w:val="24"/>
        </w:rPr>
        <w:t xml:space="preserve">(ФИО, должность руководителя (уполномоченного лица) </w:t>
      </w:r>
      <w:r w:rsidR="00E37899" w:rsidRPr="00ED5F0A">
        <w:rPr>
          <w:rFonts w:ascii="Times New Roman" w:hAnsi="Times New Roman"/>
          <w:sz w:val="24"/>
          <w:szCs w:val="24"/>
        </w:rPr>
        <w:t xml:space="preserve">                   </w:t>
      </w:r>
      <w:r w:rsidRPr="00ED5F0A">
        <w:rPr>
          <w:rFonts w:ascii="Times New Roman" w:hAnsi="Times New Roman"/>
          <w:sz w:val="24"/>
          <w:szCs w:val="24"/>
        </w:rPr>
        <w:t xml:space="preserve">(подпись)       </w:t>
      </w:r>
      <w:r w:rsidR="00E37899" w:rsidRPr="00ED5F0A">
        <w:rPr>
          <w:rFonts w:ascii="Times New Roman" w:hAnsi="Times New Roman"/>
          <w:sz w:val="24"/>
          <w:szCs w:val="24"/>
        </w:rPr>
        <w:t xml:space="preserve">              </w:t>
      </w:r>
      <w:r w:rsidR="00ED5F0A">
        <w:rPr>
          <w:rFonts w:ascii="Times New Roman" w:hAnsi="Times New Roman"/>
          <w:sz w:val="24"/>
          <w:szCs w:val="24"/>
        </w:rPr>
        <w:t xml:space="preserve">   </w:t>
      </w:r>
      <w:r w:rsidR="00E37899" w:rsidRPr="00ED5F0A">
        <w:rPr>
          <w:rFonts w:ascii="Times New Roman" w:hAnsi="Times New Roman"/>
          <w:sz w:val="24"/>
          <w:szCs w:val="24"/>
        </w:rPr>
        <w:t xml:space="preserve">      </w:t>
      </w:r>
      <w:r w:rsidRPr="00ED5F0A">
        <w:rPr>
          <w:rFonts w:ascii="Times New Roman" w:hAnsi="Times New Roman"/>
          <w:sz w:val="24"/>
          <w:szCs w:val="24"/>
        </w:rPr>
        <w:t xml:space="preserve">  (дата утверждения)</w:t>
      </w:r>
      <w:proofErr w:type="gramEnd"/>
    </w:p>
    <w:p w:rsidR="00793F8F" w:rsidRPr="00ED5F0A" w:rsidRDefault="00793F8F" w:rsidP="00793F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D5F0A">
        <w:rPr>
          <w:rFonts w:ascii="Times New Roman" w:hAnsi="Times New Roman"/>
          <w:sz w:val="24"/>
          <w:szCs w:val="24"/>
        </w:rPr>
        <w:t xml:space="preserve">              </w:t>
      </w:r>
      <w:r w:rsidR="00ED5F0A">
        <w:rPr>
          <w:rFonts w:ascii="Times New Roman" w:hAnsi="Times New Roman"/>
          <w:sz w:val="24"/>
          <w:szCs w:val="24"/>
        </w:rPr>
        <w:t xml:space="preserve">                          </w:t>
      </w:r>
      <w:r w:rsidRPr="00ED5F0A">
        <w:rPr>
          <w:rFonts w:ascii="Times New Roman" w:hAnsi="Times New Roman"/>
          <w:sz w:val="24"/>
          <w:szCs w:val="24"/>
        </w:rPr>
        <w:t xml:space="preserve">    заказчика)     </w:t>
      </w:r>
    </w:p>
    <w:p w:rsidR="00400A28" w:rsidRPr="00ED5F0A" w:rsidRDefault="00E37899" w:rsidP="00ED5F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D5F0A">
        <w:rPr>
          <w:rFonts w:ascii="Times New Roman" w:hAnsi="Times New Roman"/>
          <w:sz w:val="24"/>
          <w:szCs w:val="24"/>
        </w:rPr>
        <w:t xml:space="preserve">                                </w:t>
      </w:r>
      <w:r w:rsidR="00793F8F" w:rsidRPr="00ED5F0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МП</w:t>
      </w:r>
    </w:p>
    <w:p w:rsidR="00400A28" w:rsidRDefault="00400A28" w:rsidP="00793F8F">
      <w:pPr>
        <w:widowControl w:val="0"/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93F8F" w:rsidRPr="002915D5" w:rsidRDefault="00123BE1" w:rsidP="00793F8F">
      <w:pPr>
        <w:widowControl w:val="0"/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*- З</w:t>
      </w:r>
      <w:r w:rsidR="00793F8F" w:rsidRPr="00ED5F0A">
        <w:rPr>
          <w:rFonts w:ascii="Times New Roman" w:hAnsi="Times New Roman"/>
          <w:sz w:val="24"/>
          <w:szCs w:val="24"/>
        </w:rPr>
        <w:t xml:space="preserve">аказчики субъектов Российской Федерации и муниципальных образований разрабатывают план закупок в соответствии с приведенной формой на срок, </w:t>
      </w:r>
      <w:r w:rsidR="00793F8F" w:rsidRPr="00ED5F0A">
        <w:rPr>
          <w:rFonts w:ascii="Times New Roman" w:hAnsi="Times New Roman"/>
          <w:color w:val="000000"/>
          <w:sz w:val="24"/>
          <w:szCs w:val="24"/>
        </w:rPr>
        <w:t xml:space="preserve">соответствующий сроку, на который утвержден закон субъекта Российской Федерации о бюджете субъекта Российской Федерации, </w:t>
      </w:r>
      <w:r w:rsidR="00793F8F" w:rsidRPr="00ED5F0A">
        <w:rPr>
          <w:rFonts w:ascii="Times New Roman" w:hAnsi="Times New Roman"/>
          <w:sz w:val="24"/>
          <w:szCs w:val="24"/>
        </w:rPr>
        <w:t xml:space="preserve">муниципальный правовой акт представительного </w:t>
      </w:r>
      <w:r w:rsidR="00793F8F" w:rsidRPr="002915D5">
        <w:rPr>
          <w:rFonts w:ascii="Times New Roman" w:hAnsi="Times New Roman"/>
          <w:sz w:val="24"/>
          <w:szCs w:val="24"/>
        </w:rPr>
        <w:t>органа муниципального образования о местном бюджете</w:t>
      </w:r>
      <w:r w:rsidR="00793F8F" w:rsidRPr="002915D5">
        <w:rPr>
          <w:rFonts w:ascii="Times New Roman" w:hAnsi="Times New Roman"/>
          <w:color w:val="000000"/>
          <w:sz w:val="24"/>
          <w:szCs w:val="24"/>
        </w:rPr>
        <w:t>.</w:t>
      </w:r>
    </w:p>
    <w:p w:rsidR="008E5714" w:rsidRPr="002915D5" w:rsidRDefault="008E5714" w:rsidP="008E5714">
      <w:pPr>
        <w:widowControl w:val="0"/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15D5">
        <w:rPr>
          <w:rFonts w:ascii="Times New Roman" w:hAnsi="Times New Roman"/>
          <w:color w:val="000000"/>
          <w:sz w:val="24"/>
          <w:szCs w:val="24"/>
        </w:rPr>
        <w:t>**- При необходимости объем финансового обеспечения указывается в рублях, с указанием соответствующей единицы измерения.</w:t>
      </w:r>
    </w:p>
    <w:p w:rsidR="00123BE1" w:rsidRPr="00123BE1" w:rsidRDefault="00123BE1" w:rsidP="00793F8F">
      <w:pPr>
        <w:widowControl w:val="0"/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15D5">
        <w:rPr>
          <w:rFonts w:ascii="Times New Roman" w:hAnsi="Times New Roman"/>
          <w:color w:val="000000"/>
          <w:sz w:val="24"/>
          <w:szCs w:val="24"/>
        </w:rPr>
        <w:t>**</w:t>
      </w:r>
      <w:r w:rsidR="008E5714" w:rsidRPr="002915D5">
        <w:rPr>
          <w:rFonts w:ascii="Times New Roman" w:hAnsi="Times New Roman"/>
          <w:color w:val="000000"/>
          <w:sz w:val="24"/>
          <w:szCs w:val="24"/>
        </w:rPr>
        <w:t>*</w:t>
      </w:r>
      <w:r w:rsidRPr="002915D5">
        <w:rPr>
          <w:rFonts w:ascii="Times New Roman" w:hAnsi="Times New Roman"/>
          <w:color w:val="000000"/>
          <w:sz w:val="24"/>
          <w:szCs w:val="24"/>
        </w:rPr>
        <w:t xml:space="preserve">- В </w:t>
      </w:r>
      <w:r w:rsidR="00FF73B3" w:rsidRPr="002915D5">
        <w:rPr>
          <w:rFonts w:ascii="Times New Roman" w:hAnsi="Times New Roman"/>
          <w:color w:val="000000"/>
          <w:sz w:val="24"/>
          <w:szCs w:val="24"/>
        </w:rPr>
        <w:t>под</w:t>
      </w:r>
      <w:r w:rsidRPr="002915D5">
        <w:rPr>
          <w:rFonts w:ascii="Times New Roman" w:hAnsi="Times New Roman"/>
          <w:color w:val="000000"/>
          <w:sz w:val="24"/>
          <w:szCs w:val="24"/>
        </w:rPr>
        <w:t xml:space="preserve">графе </w:t>
      </w:r>
      <w:r w:rsidR="00FF73B3" w:rsidRPr="002915D5">
        <w:rPr>
          <w:rFonts w:ascii="Times New Roman" w:hAnsi="Times New Roman"/>
          <w:color w:val="000000"/>
          <w:sz w:val="24"/>
          <w:szCs w:val="24"/>
        </w:rPr>
        <w:t>«</w:t>
      </w:r>
      <w:r w:rsidRPr="002915D5">
        <w:rPr>
          <w:rFonts w:ascii="Times New Roman" w:hAnsi="Times New Roman"/>
          <w:color w:val="000000"/>
          <w:sz w:val="24"/>
          <w:szCs w:val="24"/>
        </w:rPr>
        <w:t>срок (периодичность)</w:t>
      </w:r>
      <w:r w:rsidR="00FF73B3" w:rsidRPr="002915D5">
        <w:rPr>
          <w:rFonts w:ascii="Times New Roman" w:hAnsi="Times New Roman"/>
          <w:color w:val="000000"/>
          <w:sz w:val="24"/>
          <w:szCs w:val="24"/>
        </w:rPr>
        <w:t>»</w:t>
      </w:r>
      <w:r w:rsidRPr="002915D5">
        <w:rPr>
          <w:rFonts w:ascii="Times New Roman" w:hAnsi="Times New Roman"/>
          <w:color w:val="000000"/>
          <w:sz w:val="24"/>
          <w:szCs w:val="24"/>
        </w:rPr>
        <w:t xml:space="preserve"> у</w:t>
      </w:r>
      <w:r w:rsidRPr="002915D5">
        <w:rPr>
          <w:rFonts w:ascii="Times New Roman" w:hAnsi="Times New Roman"/>
          <w:sz w:val="24"/>
          <w:szCs w:val="24"/>
        </w:rPr>
        <w:t>казывается планируемый срок поставки товаров, выполнения работ, оказания услуг (месяц/ квартал), либо периодичность поставки товаров, выполнения работ, оказания услуг (еженедельно, два раза в месяц, ежемесячно,  ежеквартально</w:t>
      </w:r>
      <w:r w:rsidR="008E5714" w:rsidRPr="002915D5">
        <w:rPr>
          <w:rFonts w:ascii="Times New Roman" w:hAnsi="Times New Roman"/>
          <w:sz w:val="24"/>
          <w:szCs w:val="24"/>
        </w:rPr>
        <w:t>, раз в полгода</w:t>
      </w:r>
      <w:r w:rsidRPr="002915D5">
        <w:rPr>
          <w:rFonts w:ascii="Times New Roman" w:hAnsi="Times New Roman"/>
          <w:sz w:val="24"/>
          <w:szCs w:val="24"/>
        </w:rPr>
        <w:t xml:space="preserve"> и т.д.).</w:t>
      </w:r>
      <w:proofErr w:type="gramEnd"/>
    </w:p>
    <w:p w:rsidR="004E4F5B" w:rsidRDefault="004E4F5B" w:rsidP="002C76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3F8F" w:rsidRDefault="00793F8F" w:rsidP="002C76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  <w:sectPr w:rsidR="00793F8F" w:rsidSect="00793F8F">
          <w:pgSz w:w="15840" w:h="12240" w:orient="landscape"/>
          <w:pgMar w:top="1418" w:right="1134" w:bottom="851" w:left="1616" w:header="720" w:footer="720" w:gutter="0"/>
          <w:cols w:space="720"/>
          <w:noEndnote/>
          <w:titlePg/>
          <w:docGrid w:linePitch="299"/>
        </w:sectPr>
      </w:pPr>
    </w:p>
    <w:p w:rsidR="00ED5F0A" w:rsidRPr="0070607C" w:rsidRDefault="00ED5F0A" w:rsidP="00ED5F0A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 w:rsidRPr="0070607C">
        <w:rPr>
          <w:rFonts w:ascii="Times New Roman" w:hAnsi="Times New Roman"/>
          <w:sz w:val="26"/>
          <w:szCs w:val="26"/>
        </w:rPr>
        <w:lastRenderedPageBreak/>
        <w:t>Утвержден</w:t>
      </w:r>
    </w:p>
    <w:p w:rsidR="00ED5F0A" w:rsidRPr="0070607C" w:rsidRDefault="00ED5F0A" w:rsidP="00ED5F0A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 w:rsidRPr="0070607C">
        <w:rPr>
          <w:rFonts w:ascii="Times New Roman" w:hAnsi="Times New Roman"/>
          <w:sz w:val="26"/>
          <w:szCs w:val="26"/>
        </w:rPr>
        <w:t xml:space="preserve"> постановлением Правительства</w:t>
      </w:r>
    </w:p>
    <w:p w:rsidR="00ED5F0A" w:rsidRPr="0070607C" w:rsidRDefault="00ED5F0A" w:rsidP="00ED5F0A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 w:rsidRPr="0070607C">
        <w:rPr>
          <w:rFonts w:ascii="Times New Roman" w:hAnsi="Times New Roman"/>
          <w:sz w:val="26"/>
          <w:szCs w:val="26"/>
        </w:rPr>
        <w:t>Российской Федерации</w:t>
      </w:r>
    </w:p>
    <w:p w:rsidR="00ED5F0A" w:rsidRPr="0070607C" w:rsidRDefault="00ED5F0A" w:rsidP="00ED5F0A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 w:rsidRPr="0070607C">
        <w:rPr>
          <w:rFonts w:ascii="Times New Roman" w:hAnsi="Times New Roman"/>
          <w:sz w:val="26"/>
          <w:szCs w:val="26"/>
        </w:rPr>
        <w:t xml:space="preserve">от _____________ </w:t>
      </w:r>
      <w:proofErr w:type="gramStart"/>
      <w:r w:rsidRPr="0070607C">
        <w:rPr>
          <w:rFonts w:ascii="Times New Roman" w:hAnsi="Times New Roman"/>
          <w:sz w:val="26"/>
          <w:szCs w:val="26"/>
        </w:rPr>
        <w:t>г</w:t>
      </w:r>
      <w:proofErr w:type="gramEnd"/>
      <w:r w:rsidRPr="0070607C">
        <w:rPr>
          <w:rFonts w:ascii="Times New Roman" w:hAnsi="Times New Roman"/>
          <w:sz w:val="26"/>
          <w:szCs w:val="26"/>
        </w:rPr>
        <w:t>. №_______</w:t>
      </w:r>
    </w:p>
    <w:p w:rsidR="00ED5F0A" w:rsidRDefault="00ED5F0A" w:rsidP="00ED5F0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009C1" w:rsidRPr="0070607C" w:rsidRDefault="008009C1" w:rsidP="00ED5F0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70607C" w:rsidRPr="0070607C" w:rsidRDefault="0070607C" w:rsidP="0070607C">
      <w:pPr>
        <w:jc w:val="center"/>
        <w:rPr>
          <w:rFonts w:ascii="Times New Roman" w:hAnsi="Times New Roman"/>
          <w:b/>
          <w:sz w:val="26"/>
          <w:szCs w:val="26"/>
        </w:rPr>
      </w:pPr>
      <w:r w:rsidRPr="0070607C">
        <w:rPr>
          <w:rFonts w:ascii="Times New Roman" w:hAnsi="Times New Roman"/>
          <w:b/>
          <w:sz w:val="26"/>
          <w:szCs w:val="26"/>
        </w:rPr>
        <w:t>Порядок размещения планов закупок в единой информационной системе</w:t>
      </w:r>
    </w:p>
    <w:p w:rsidR="0070607C" w:rsidRDefault="0070607C" w:rsidP="0070607C">
      <w:pPr>
        <w:pStyle w:val="af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1. </w:t>
      </w:r>
      <w:r w:rsidRPr="0070607C">
        <w:rPr>
          <w:rFonts w:ascii="Times New Roman" w:hAnsi="Times New Roman"/>
          <w:sz w:val="26"/>
          <w:szCs w:val="26"/>
        </w:rPr>
        <w:t>Настоящий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70607C">
        <w:rPr>
          <w:rFonts w:ascii="Times New Roman" w:hAnsi="Times New Roman"/>
          <w:sz w:val="26"/>
          <w:szCs w:val="26"/>
        </w:rPr>
        <w:t>Порядок раз</w:t>
      </w:r>
      <w:r>
        <w:rPr>
          <w:rFonts w:ascii="Times New Roman" w:hAnsi="Times New Roman"/>
          <w:sz w:val="26"/>
          <w:szCs w:val="26"/>
        </w:rPr>
        <w:t>работан в соответствии с частью 5 статьи </w:t>
      </w:r>
      <w:r w:rsidRPr="0070607C">
        <w:rPr>
          <w:rFonts w:ascii="Times New Roman" w:hAnsi="Times New Roman"/>
          <w:sz w:val="26"/>
          <w:szCs w:val="26"/>
        </w:rPr>
        <w:t>17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 закон) и определяет правила размещения планов закупок в единой информационной системе.</w:t>
      </w:r>
    </w:p>
    <w:p w:rsidR="0070607C" w:rsidRPr="0070607C" w:rsidRDefault="008009C1" w:rsidP="0070607C">
      <w:pPr>
        <w:pStyle w:val="af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70607C">
        <w:rPr>
          <w:rFonts w:ascii="Times New Roman" w:hAnsi="Times New Roman"/>
          <w:sz w:val="26"/>
          <w:szCs w:val="26"/>
        </w:rPr>
        <w:t>. </w:t>
      </w:r>
      <w:r w:rsidR="0070607C" w:rsidRPr="0070607C">
        <w:rPr>
          <w:rFonts w:ascii="Times New Roman" w:hAnsi="Times New Roman"/>
          <w:sz w:val="26"/>
          <w:szCs w:val="26"/>
        </w:rPr>
        <w:t>План закупок размещается заказчиком в единой информационной системе в течение трех рабочих дней со дня утверждения или изменения такого плана, за исключением сведений, составляющих государственную тайну.</w:t>
      </w:r>
    </w:p>
    <w:p w:rsidR="004D3AF5" w:rsidRPr="007F160D" w:rsidRDefault="008009C1" w:rsidP="007F160D">
      <w:pPr>
        <w:pStyle w:val="af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70607C">
        <w:rPr>
          <w:rFonts w:ascii="Times New Roman" w:hAnsi="Times New Roman"/>
          <w:sz w:val="26"/>
          <w:szCs w:val="26"/>
        </w:rPr>
        <w:t>. </w:t>
      </w:r>
      <w:r w:rsidR="0070607C" w:rsidRPr="0070607C">
        <w:rPr>
          <w:rFonts w:ascii="Times New Roman" w:hAnsi="Times New Roman"/>
          <w:sz w:val="26"/>
          <w:szCs w:val="26"/>
        </w:rPr>
        <w:t>План закупок</w:t>
      </w:r>
      <w:r w:rsidR="0070607C">
        <w:rPr>
          <w:rFonts w:ascii="Times New Roman" w:hAnsi="Times New Roman"/>
          <w:sz w:val="26"/>
          <w:szCs w:val="26"/>
        </w:rPr>
        <w:t xml:space="preserve"> </w:t>
      </w:r>
      <w:r w:rsidR="0070607C" w:rsidRPr="0070607C">
        <w:rPr>
          <w:rFonts w:ascii="Times New Roman" w:hAnsi="Times New Roman"/>
          <w:sz w:val="26"/>
          <w:szCs w:val="26"/>
        </w:rPr>
        <w:t>размещается в единой информационной системе путем внесения в единую информационную систему сведений из плана закупок, которые подписываются электронной подписью руководителя заказчика или иного уполномоченного должностного лица заказчика, в соответствии с порядком регистрации в единой информационной системе и порядком пользования единой информационной системой.</w:t>
      </w:r>
    </w:p>
    <w:sectPr w:rsidR="004D3AF5" w:rsidRPr="007F160D" w:rsidSect="004D3AF5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A39" w:rsidRDefault="00D05A39">
      <w:pPr>
        <w:spacing w:after="0" w:line="240" w:lineRule="auto"/>
      </w:pPr>
      <w:r>
        <w:separator/>
      </w:r>
    </w:p>
  </w:endnote>
  <w:endnote w:type="continuationSeparator" w:id="0">
    <w:p w:rsidR="00D05A39" w:rsidRDefault="00D05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503" w:rsidRDefault="00F06FE9" w:rsidP="00D454FF">
    <w:pPr>
      <w:pStyle w:val="af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0750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07503" w:rsidRDefault="00107503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503" w:rsidRDefault="00F06FE9" w:rsidP="00B14D7A">
    <w:pPr>
      <w:pStyle w:val="af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0750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60A7F">
      <w:rPr>
        <w:rStyle w:val="a7"/>
        <w:noProof/>
      </w:rPr>
      <w:t>6</w:t>
    </w:r>
    <w:r>
      <w:rPr>
        <w:rStyle w:val="a7"/>
      </w:rPr>
      <w:fldChar w:fldCharType="end"/>
    </w:r>
  </w:p>
  <w:p w:rsidR="00107503" w:rsidRDefault="00107503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503" w:rsidRDefault="00F06FE9">
    <w:pPr>
      <w:pStyle w:val="af"/>
    </w:pPr>
    <w:r>
      <w:rPr>
        <w:rStyle w:val="a7"/>
      </w:rPr>
      <w:fldChar w:fldCharType="begin"/>
    </w:r>
    <w:r w:rsidR="00107503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C1C2E">
      <w:rPr>
        <w:rStyle w:val="a7"/>
        <w:noProof/>
      </w:rPr>
      <w:t>1</w:t>
    </w:r>
    <w:r>
      <w:rPr>
        <w:rStyle w:val="a7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503" w:rsidRPr="00DB672B" w:rsidRDefault="00107503" w:rsidP="00DB672B">
    <w:pPr>
      <w:pStyle w:val="af"/>
    </w:pPr>
    <w:r>
      <w:rPr>
        <w:rStyle w:val="a7"/>
      </w:rPr>
      <w:tab/>
    </w:r>
    <w:r w:rsidRPr="00DB672B">
      <w:rPr>
        <w:rStyle w:val="a7"/>
      </w:rPr>
      <w:t xml:space="preserve"> </w:t>
    </w:r>
    <w:r w:rsidR="00F06FE9">
      <w:rPr>
        <w:rStyle w:val="a7"/>
      </w:rPr>
      <w:fldChar w:fldCharType="begin"/>
    </w:r>
    <w:r>
      <w:rPr>
        <w:rStyle w:val="a7"/>
      </w:rPr>
      <w:instrText xml:space="preserve"> PAGE </w:instrText>
    </w:r>
    <w:r w:rsidR="00F06FE9">
      <w:rPr>
        <w:rStyle w:val="a7"/>
      </w:rPr>
      <w:fldChar w:fldCharType="separate"/>
    </w:r>
    <w:r w:rsidR="00260A7F">
      <w:rPr>
        <w:rStyle w:val="a7"/>
        <w:noProof/>
      </w:rPr>
      <w:t>7</w:t>
    </w:r>
    <w:r w:rsidR="00F06FE9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A39" w:rsidRDefault="00D05A39">
      <w:pPr>
        <w:spacing w:after="0" w:line="240" w:lineRule="auto"/>
      </w:pPr>
      <w:r>
        <w:separator/>
      </w:r>
    </w:p>
  </w:footnote>
  <w:footnote w:type="continuationSeparator" w:id="0">
    <w:p w:rsidR="00D05A39" w:rsidRDefault="00D05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503" w:rsidRDefault="00F06FE9" w:rsidP="005A7EAC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0750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07503" w:rsidRDefault="0010750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503" w:rsidRPr="00765E37" w:rsidRDefault="00107503" w:rsidP="00765E37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503" w:rsidRDefault="001075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22C5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2764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2836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BAE2A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2149E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6608F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7EE53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B801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F27F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306C9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874DE6"/>
    <w:multiLevelType w:val="hybridMultilevel"/>
    <w:tmpl w:val="0F1E5A76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286975"/>
    <w:multiLevelType w:val="hybridMultilevel"/>
    <w:tmpl w:val="04B0282A"/>
    <w:lvl w:ilvl="0" w:tplc="FCAA98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13">
    <w:nsid w:val="33C01A4A"/>
    <w:multiLevelType w:val="hybridMultilevel"/>
    <w:tmpl w:val="13109F48"/>
    <w:lvl w:ilvl="0" w:tplc="91D0849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3B002D0D"/>
    <w:multiLevelType w:val="hybridMultilevel"/>
    <w:tmpl w:val="527CCAAC"/>
    <w:lvl w:ilvl="0" w:tplc="D99499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05ADE"/>
    <w:multiLevelType w:val="hybridMultilevel"/>
    <w:tmpl w:val="B5945F32"/>
    <w:lvl w:ilvl="0" w:tplc="54AA6712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>
    <w:nsid w:val="55335F8F"/>
    <w:multiLevelType w:val="hybridMultilevel"/>
    <w:tmpl w:val="014E4D30"/>
    <w:lvl w:ilvl="0" w:tplc="AE16150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7">
    <w:nsid w:val="5C532C9F"/>
    <w:multiLevelType w:val="multilevel"/>
    <w:tmpl w:val="D76869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8">
    <w:nsid w:val="6FED186B"/>
    <w:multiLevelType w:val="multilevel"/>
    <w:tmpl w:val="36B0665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9">
    <w:nsid w:val="705E10CD"/>
    <w:multiLevelType w:val="hybridMultilevel"/>
    <w:tmpl w:val="16309122"/>
    <w:lvl w:ilvl="0" w:tplc="44ECA46A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AAD0EE5"/>
    <w:multiLevelType w:val="multilevel"/>
    <w:tmpl w:val="2F0C377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5"/>
  </w:num>
  <w:num w:numId="2">
    <w:abstractNumId w:val="13"/>
  </w:num>
  <w:num w:numId="3">
    <w:abstractNumId w:val="20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0"/>
  </w:num>
  <w:num w:numId="20">
    <w:abstractNumId w:val="1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2FF"/>
    <w:rsid w:val="00000076"/>
    <w:rsid w:val="000049DA"/>
    <w:rsid w:val="000052AB"/>
    <w:rsid w:val="0000558E"/>
    <w:rsid w:val="000066FA"/>
    <w:rsid w:val="00010BEA"/>
    <w:rsid w:val="00014616"/>
    <w:rsid w:val="00014F17"/>
    <w:rsid w:val="00015426"/>
    <w:rsid w:val="00017170"/>
    <w:rsid w:val="000176CF"/>
    <w:rsid w:val="000411CF"/>
    <w:rsid w:val="00046D01"/>
    <w:rsid w:val="00051CE5"/>
    <w:rsid w:val="000531B8"/>
    <w:rsid w:val="000552C7"/>
    <w:rsid w:val="000603EC"/>
    <w:rsid w:val="000612A0"/>
    <w:rsid w:val="00063572"/>
    <w:rsid w:val="00070E84"/>
    <w:rsid w:val="00083D49"/>
    <w:rsid w:val="00093D2F"/>
    <w:rsid w:val="000A11D5"/>
    <w:rsid w:val="000A18D6"/>
    <w:rsid w:val="000A438E"/>
    <w:rsid w:val="000B05A8"/>
    <w:rsid w:val="000B608F"/>
    <w:rsid w:val="000C0B6B"/>
    <w:rsid w:val="000C1715"/>
    <w:rsid w:val="000C6037"/>
    <w:rsid w:val="000C6228"/>
    <w:rsid w:val="000C6407"/>
    <w:rsid w:val="000C72A7"/>
    <w:rsid w:val="000D0880"/>
    <w:rsid w:val="000D1FA6"/>
    <w:rsid w:val="000D30D9"/>
    <w:rsid w:val="000D5D98"/>
    <w:rsid w:val="000E3C1D"/>
    <w:rsid w:val="000E3FE8"/>
    <w:rsid w:val="000E471C"/>
    <w:rsid w:val="000F66A6"/>
    <w:rsid w:val="000F769B"/>
    <w:rsid w:val="00101650"/>
    <w:rsid w:val="00104633"/>
    <w:rsid w:val="00104F1B"/>
    <w:rsid w:val="00107503"/>
    <w:rsid w:val="00111B91"/>
    <w:rsid w:val="00115B5D"/>
    <w:rsid w:val="00116D91"/>
    <w:rsid w:val="0011749A"/>
    <w:rsid w:val="00117A30"/>
    <w:rsid w:val="00121291"/>
    <w:rsid w:val="00121371"/>
    <w:rsid w:val="00123BE1"/>
    <w:rsid w:val="00124910"/>
    <w:rsid w:val="00126377"/>
    <w:rsid w:val="001277C3"/>
    <w:rsid w:val="00132CC4"/>
    <w:rsid w:val="00137595"/>
    <w:rsid w:val="00141E23"/>
    <w:rsid w:val="0015186F"/>
    <w:rsid w:val="0016070D"/>
    <w:rsid w:val="0017699C"/>
    <w:rsid w:val="001776C5"/>
    <w:rsid w:val="00177F9D"/>
    <w:rsid w:val="00180EE5"/>
    <w:rsid w:val="0018794F"/>
    <w:rsid w:val="00187BBB"/>
    <w:rsid w:val="001A38E8"/>
    <w:rsid w:val="001A75F3"/>
    <w:rsid w:val="001B1894"/>
    <w:rsid w:val="001B2AB1"/>
    <w:rsid w:val="001B7051"/>
    <w:rsid w:val="001C1275"/>
    <w:rsid w:val="001C2E25"/>
    <w:rsid w:val="001C74AB"/>
    <w:rsid w:val="001D61F9"/>
    <w:rsid w:val="001E061E"/>
    <w:rsid w:val="001E1CED"/>
    <w:rsid w:val="001E2F08"/>
    <w:rsid w:val="001E57DF"/>
    <w:rsid w:val="001E7CA4"/>
    <w:rsid w:val="001F15A7"/>
    <w:rsid w:val="001F37E5"/>
    <w:rsid w:val="001F52FF"/>
    <w:rsid w:val="001F5B14"/>
    <w:rsid w:val="00212C4A"/>
    <w:rsid w:val="00223371"/>
    <w:rsid w:val="00224492"/>
    <w:rsid w:val="00226310"/>
    <w:rsid w:val="0023649B"/>
    <w:rsid w:val="002409C4"/>
    <w:rsid w:val="00240CA6"/>
    <w:rsid w:val="0024339F"/>
    <w:rsid w:val="002500C4"/>
    <w:rsid w:val="00252487"/>
    <w:rsid w:val="0025435D"/>
    <w:rsid w:val="00255447"/>
    <w:rsid w:val="0025593B"/>
    <w:rsid w:val="00255DC3"/>
    <w:rsid w:val="00256405"/>
    <w:rsid w:val="00260A7F"/>
    <w:rsid w:val="00260B46"/>
    <w:rsid w:val="002644B5"/>
    <w:rsid w:val="002774A6"/>
    <w:rsid w:val="002777B5"/>
    <w:rsid w:val="002802C5"/>
    <w:rsid w:val="00281FE8"/>
    <w:rsid w:val="00282957"/>
    <w:rsid w:val="00285CA0"/>
    <w:rsid w:val="00287A18"/>
    <w:rsid w:val="0029097C"/>
    <w:rsid w:val="002915D5"/>
    <w:rsid w:val="00291DB6"/>
    <w:rsid w:val="002A15AD"/>
    <w:rsid w:val="002A1D65"/>
    <w:rsid w:val="002A231C"/>
    <w:rsid w:val="002A5ECB"/>
    <w:rsid w:val="002B1DE0"/>
    <w:rsid w:val="002B3493"/>
    <w:rsid w:val="002C108D"/>
    <w:rsid w:val="002C1D13"/>
    <w:rsid w:val="002C4607"/>
    <w:rsid w:val="002C6346"/>
    <w:rsid w:val="002C766F"/>
    <w:rsid w:val="002D4FA3"/>
    <w:rsid w:val="002D64F1"/>
    <w:rsid w:val="002E2CA1"/>
    <w:rsid w:val="002E43DD"/>
    <w:rsid w:val="002E7C03"/>
    <w:rsid w:val="002F06C3"/>
    <w:rsid w:val="002F07B6"/>
    <w:rsid w:val="002F3851"/>
    <w:rsid w:val="002F3E7C"/>
    <w:rsid w:val="002F4653"/>
    <w:rsid w:val="002F5EBF"/>
    <w:rsid w:val="002F64EE"/>
    <w:rsid w:val="0030473C"/>
    <w:rsid w:val="00314B71"/>
    <w:rsid w:val="003351B2"/>
    <w:rsid w:val="003373A2"/>
    <w:rsid w:val="003377B5"/>
    <w:rsid w:val="003415D9"/>
    <w:rsid w:val="00343843"/>
    <w:rsid w:val="00343E7D"/>
    <w:rsid w:val="00345427"/>
    <w:rsid w:val="00351577"/>
    <w:rsid w:val="0035368C"/>
    <w:rsid w:val="00354108"/>
    <w:rsid w:val="003604EB"/>
    <w:rsid w:val="00366591"/>
    <w:rsid w:val="00386565"/>
    <w:rsid w:val="00386A6F"/>
    <w:rsid w:val="00386CE0"/>
    <w:rsid w:val="00393869"/>
    <w:rsid w:val="00396383"/>
    <w:rsid w:val="00397924"/>
    <w:rsid w:val="003A14CB"/>
    <w:rsid w:val="003A5370"/>
    <w:rsid w:val="003A5B57"/>
    <w:rsid w:val="003A6254"/>
    <w:rsid w:val="003B0AA7"/>
    <w:rsid w:val="003B735C"/>
    <w:rsid w:val="003B73D8"/>
    <w:rsid w:val="003C0B2A"/>
    <w:rsid w:val="003C13E4"/>
    <w:rsid w:val="003C5F48"/>
    <w:rsid w:val="003C7829"/>
    <w:rsid w:val="003D1B10"/>
    <w:rsid w:val="003E2B5F"/>
    <w:rsid w:val="003E2EB0"/>
    <w:rsid w:val="003E5554"/>
    <w:rsid w:val="003F6C45"/>
    <w:rsid w:val="00400A28"/>
    <w:rsid w:val="0040164E"/>
    <w:rsid w:val="00407F5F"/>
    <w:rsid w:val="004145CF"/>
    <w:rsid w:val="0041544D"/>
    <w:rsid w:val="004167FE"/>
    <w:rsid w:val="004202A5"/>
    <w:rsid w:val="004203F8"/>
    <w:rsid w:val="004224D1"/>
    <w:rsid w:val="0042489B"/>
    <w:rsid w:val="00434C30"/>
    <w:rsid w:val="00437A50"/>
    <w:rsid w:val="00440706"/>
    <w:rsid w:val="00445106"/>
    <w:rsid w:val="00453F56"/>
    <w:rsid w:val="00454CCD"/>
    <w:rsid w:val="004612D8"/>
    <w:rsid w:val="00463128"/>
    <w:rsid w:val="004661E9"/>
    <w:rsid w:val="004702E4"/>
    <w:rsid w:val="00482DB7"/>
    <w:rsid w:val="0048341D"/>
    <w:rsid w:val="00485819"/>
    <w:rsid w:val="00486F7F"/>
    <w:rsid w:val="004A68A9"/>
    <w:rsid w:val="004B2356"/>
    <w:rsid w:val="004C0365"/>
    <w:rsid w:val="004C19FE"/>
    <w:rsid w:val="004C2D70"/>
    <w:rsid w:val="004C52D6"/>
    <w:rsid w:val="004D18BC"/>
    <w:rsid w:val="004D1AE8"/>
    <w:rsid w:val="004D3AF5"/>
    <w:rsid w:val="004D52F9"/>
    <w:rsid w:val="004D5C6F"/>
    <w:rsid w:val="004D5F5A"/>
    <w:rsid w:val="004E24F3"/>
    <w:rsid w:val="004E3851"/>
    <w:rsid w:val="004E4F5B"/>
    <w:rsid w:val="004E6590"/>
    <w:rsid w:val="004E70F5"/>
    <w:rsid w:val="004F0295"/>
    <w:rsid w:val="004F4A10"/>
    <w:rsid w:val="004F67CD"/>
    <w:rsid w:val="00513502"/>
    <w:rsid w:val="0051366B"/>
    <w:rsid w:val="00514130"/>
    <w:rsid w:val="00516CA3"/>
    <w:rsid w:val="00522882"/>
    <w:rsid w:val="00527E12"/>
    <w:rsid w:val="005316F4"/>
    <w:rsid w:val="00531701"/>
    <w:rsid w:val="00532559"/>
    <w:rsid w:val="0053772F"/>
    <w:rsid w:val="005400B9"/>
    <w:rsid w:val="00541954"/>
    <w:rsid w:val="00543A1C"/>
    <w:rsid w:val="00545D36"/>
    <w:rsid w:val="005463AE"/>
    <w:rsid w:val="0055056C"/>
    <w:rsid w:val="00551514"/>
    <w:rsid w:val="00551A52"/>
    <w:rsid w:val="005523E2"/>
    <w:rsid w:val="00555792"/>
    <w:rsid w:val="00557143"/>
    <w:rsid w:val="0056050F"/>
    <w:rsid w:val="00567993"/>
    <w:rsid w:val="00570526"/>
    <w:rsid w:val="00574C23"/>
    <w:rsid w:val="00576A33"/>
    <w:rsid w:val="00577584"/>
    <w:rsid w:val="0058091B"/>
    <w:rsid w:val="00581C2F"/>
    <w:rsid w:val="0058639D"/>
    <w:rsid w:val="00586471"/>
    <w:rsid w:val="005869C6"/>
    <w:rsid w:val="00586A83"/>
    <w:rsid w:val="0059293D"/>
    <w:rsid w:val="005A2520"/>
    <w:rsid w:val="005A30F0"/>
    <w:rsid w:val="005A630C"/>
    <w:rsid w:val="005A727C"/>
    <w:rsid w:val="005A7EAC"/>
    <w:rsid w:val="005B07FD"/>
    <w:rsid w:val="005C10CF"/>
    <w:rsid w:val="005C6825"/>
    <w:rsid w:val="005C70A4"/>
    <w:rsid w:val="005D0A1D"/>
    <w:rsid w:val="005D43E2"/>
    <w:rsid w:val="005D6FD0"/>
    <w:rsid w:val="005E2A28"/>
    <w:rsid w:val="005E2B05"/>
    <w:rsid w:val="005E4DDD"/>
    <w:rsid w:val="005E7AAC"/>
    <w:rsid w:val="005F0A30"/>
    <w:rsid w:val="005F4E77"/>
    <w:rsid w:val="005F676D"/>
    <w:rsid w:val="00605CF7"/>
    <w:rsid w:val="00610AD4"/>
    <w:rsid w:val="00622C08"/>
    <w:rsid w:val="00626A4D"/>
    <w:rsid w:val="00631B33"/>
    <w:rsid w:val="00640AA6"/>
    <w:rsid w:val="006462E3"/>
    <w:rsid w:val="00665A71"/>
    <w:rsid w:val="0066762B"/>
    <w:rsid w:val="00672C96"/>
    <w:rsid w:val="00674261"/>
    <w:rsid w:val="00675864"/>
    <w:rsid w:val="00676EAF"/>
    <w:rsid w:val="00680A02"/>
    <w:rsid w:val="00684442"/>
    <w:rsid w:val="006930CA"/>
    <w:rsid w:val="006A3CC1"/>
    <w:rsid w:val="006A4A68"/>
    <w:rsid w:val="006A6EAC"/>
    <w:rsid w:val="006B1F32"/>
    <w:rsid w:val="006B369A"/>
    <w:rsid w:val="006C0799"/>
    <w:rsid w:val="006C204C"/>
    <w:rsid w:val="006C31E9"/>
    <w:rsid w:val="006C3C44"/>
    <w:rsid w:val="006C3F57"/>
    <w:rsid w:val="006C72CA"/>
    <w:rsid w:val="006C7419"/>
    <w:rsid w:val="006D0050"/>
    <w:rsid w:val="006D0337"/>
    <w:rsid w:val="006D0659"/>
    <w:rsid w:val="006D0E55"/>
    <w:rsid w:val="006D17F5"/>
    <w:rsid w:val="006D51A6"/>
    <w:rsid w:val="006D7471"/>
    <w:rsid w:val="006E23CA"/>
    <w:rsid w:val="006E7A05"/>
    <w:rsid w:val="006F07E2"/>
    <w:rsid w:val="006F5B38"/>
    <w:rsid w:val="00703CD9"/>
    <w:rsid w:val="00705B86"/>
    <w:rsid w:val="0070607C"/>
    <w:rsid w:val="00706684"/>
    <w:rsid w:val="00707C4A"/>
    <w:rsid w:val="00716204"/>
    <w:rsid w:val="00723993"/>
    <w:rsid w:val="007239C6"/>
    <w:rsid w:val="00724824"/>
    <w:rsid w:val="0072556E"/>
    <w:rsid w:val="00727DC1"/>
    <w:rsid w:val="00727E1D"/>
    <w:rsid w:val="007300AB"/>
    <w:rsid w:val="00730A36"/>
    <w:rsid w:val="00730A48"/>
    <w:rsid w:val="00735F94"/>
    <w:rsid w:val="00736987"/>
    <w:rsid w:val="007374B3"/>
    <w:rsid w:val="00742AA8"/>
    <w:rsid w:val="00744AA8"/>
    <w:rsid w:val="00745D35"/>
    <w:rsid w:val="007474C8"/>
    <w:rsid w:val="00747C02"/>
    <w:rsid w:val="00760720"/>
    <w:rsid w:val="00763FF2"/>
    <w:rsid w:val="0076514B"/>
    <w:rsid w:val="00765E37"/>
    <w:rsid w:val="00767EAF"/>
    <w:rsid w:val="0077503C"/>
    <w:rsid w:val="00780A07"/>
    <w:rsid w:val="0078197A"/>
    <w:rsid w:val="00791780"/>
    <w:rsid w:val="00793F8F"/>
    <w:rsid w:val="007945E9"/>
    <w:rsid w:val="007A5F07"/>
    <w:rsid w:val="007B1040"/>
    <w:rsid w:val="007B2B5C"/>
    <w:rsid w:val="007B7472"/>
    <w:rsid w:val="007C716A"/>
    <w:rsid w:val="007C7EC1"/>
    <w:rsid w:val="007D79A8"/>
    <w:rsid w:val="007E1FFF"/>
    <w:rsid w:val="007F160D"/>
    <w:rsid w:val="007F2B56"/>
    <w:rsid w:val="007F5A98"/>
    <w:rsid w:val="00800637"/>
    <w:rsid w:val="008009C1"/>
    <w:rsid w:val="0080154B"/>
    <w:rsid w:val="00801DE4"/>
    <w:rsid w:val="00802AD6"/>
    <w:rsid w:val="00803841"/>
    <w:rsid w:val="008048F8"/>
    <w:rsid w:val="008065F7"/>
    <w:rsid w:val="00812CB4"/>
    <w:rsid w:val="0081524D"/>
    <w:rsid w:val="00817199"/>
    <w:rsid w:val="00820CC6"/>
    <w:rsid w:val="00821834"/>
    <w:rsid w:val="0083451F"/>
    <w:rsid w:val="008347D9"/>
    <w:rsid w:val="00836162"/>
    <w:rsid w:val="00842CA8"/>
    <w:rsid w:val="00843E49"/>
    <w:rsid w:val="00844421"/>
    <w:rsid w:val="00862FA7"/>
    <w:rsid w:val="00875D23"/>
    <w:rsid w:val="008761F0"/>
    <w:rsid w:val="008770F7"/>
    <w:rsid w:val="00881140"/>
    <w:rsid w:val="00882CF6"/>
    <w:rsid w:val="00884BF9"/>
    <w:rsid w:val="00890588"/>
    <w:rsid w:val="008A0B35"/>
    <w:rsid w:val="008A1EF2"/>
    <w:rsid w:val="008B4356"/>
    <w:rsid w:val="008B4A55"/>
    <w:rsid w:val="008C0F9C"/>
    <w:rsid w:val="008C7E6A"/>
    <w:rsid w:val="008D0182"/>
    <w:rsid w:val="008D0DD4"/>
    <w:rsid w:val="008D6E0B"/>
    <w:rsid w:val="008E1E9F"/>
    <w:rsid w:val="008E3B79"/>
    <w:rsid w:val="008E5714"/>
    <w:rsid w:val="008E7FB3"/>
    <w:rsid w:val="00901E85"/>
    <w:rsid w:val="00912FD3"/>
    <w:rsid w:val="009131A9"/>
    <w:rsid w:val="0091643D"/>
    <w:rsid w:val="00916B74"/>
    <w:rsid w:val="009227FC"/>
    <w:rsid w:val="0092517A"/>
    <w:rsid w:val="009254EE"/>
    <w:rsid w:val="009270DB"/>
    <w:rsid w:val="00930006"/>
    <w:rsid w:val="009370E6"/>
    <w:rsid w:val="00937F61"/>
    <w:rsid w:val="0094498A"/>
    <w:rsid w:val="00945285"/>
    <w:rsid w:val="009563DC"/>
    <w:rsid w:val="00963AED"/>
    <w:rsid w:val="009656E0"/>
    <w:rsid w:val="009771F1"/>
    <w:rsid w:val="00983B07"/>
    <w:rsid w:val="009849C6"/>
    <w:rsid w:val="00986651"/>
    <w:rsid w:val="0098682A"/>
    <w:rsid w:val="00987C6B"/>
    <w:rsid w:val="00994621"/>
    <w:rsid w:val="009A0846"/>
    <w:rsid w:val="009A1E16"/>
    <w:rsid w:val="009A2F3F"/>
    <w:rsid w:val="009A6BA9"/>
    <w:rsid w:val="009B4C6A"/>
    <w:rsid w:val="009D65C0"/>
    <w:rsid w:val="009E0F53"/>
    <w:rsid w:val="009E5243"/>
    <w:rsid w:val="009F431C"/>
    <w:rsid w:val="009F5DDB"/>
    <w:rsid w:val="009F697B"/>
    <w:rsid w:val="009F7D04"/>
    <w:rsid w:val="00A02A49"/>
    <w:rsid w:val="00A036A7"/>
    <w:rsid w:val="00A12509"/>
    <w:rsid w:val="00A1600E"/>
    <w:rsid w:val="00A16749"/>
    <w:rsid w:val="00A20523"/>
    <w:rsid w:val="00A209EC"/>
    <w:rsid w:val="00A24ED4"/>
    <w:rsid w:val="00A265F0"/>
    <w:rsid w:val="00A27C02"/>
    <w:rsid w:val="00A31906"/>
    <w:rsid w:val="00A32AD7"/>
    <w:rsid w:val="00A3466F"/>
    <w:rsid w:val="00A34AF5"/>
    <w:rsid w:val="00A35233"/>
    <w:rsid w:val="00A35941"/>
    <w:rsid w:val="00A3696C"/>
    <w:rsid w:val="00A4118C"/>
    <w:rsid w:val="00A41DC4"/>
    <w:rsid w:val="00A45876"/>
    <w:rsid w:val="00A516D1"/>
    <w:rsid w:val="00A519BA"/>
    <w:rsid w:val="00A712E5"/>
    <w:rsid w:val="00A71D20"/>
    <w:rsid w:val="00A71E76"/>
    <w:rsid w:val="00A72C2C"/>
    <w:rsid w:val="00A764D3"/>
    <w:rsid w:val="00A85F42"/>
    <w:rsid w:val="00A96EC2"/>
    <w:rsid w:val="00AA30AF"/>
    <w:rsid w:val="00AA6BF5"/>
    <w:rsid w:val="00AA6EEB"/>
    <w:rsid w:val="00AA7DC9"/>
    <w:rsid w:val="00AB0198"/>
    <w:rsid w:val="00AB14F7"/>
    <w:rsid w:val="00AC499C"/>
    <w:rsid w:val="00AC5F2C"/>
    <w:rsid w:val="00AD6750"/>
    <w:rsid w:val="00AD7D18"/>
    <w:rsid w:val="00AE2693"/>
    <w:rsid w:val="00AE497A"/>
    <w:rsid w:val="00AF3832"/>
    <w:rsid w:val="00AF4EBD"/>
    <w:rsid w:val="00B030F4"/>
    <w:rsid w:val="00B069B3"/>
    <w:rsid w:val="00B11068"/>
    <w:rsid w:val="00B14D7A"/>
    <w:rsid w:val="00B15CF1"/>
    <w:rsid w:val="00B164AD"/>
    <w:rsid w:val="00B24A47"/>
    <w:rsid w:val="00B26313"/>
    <w:rsid w:val="00B52D72"/>
    <w:rsid w:val="00B55A86"/>
    <w:rsid w:val="00B5749C"/>
    <w:rsid w:val="00B71FF9"/>
    <w:rsid w:val="00B750E0"/>
    <w:rsid w:val="00B8062D"/>
    <w:rsid w:val="00B80DB9"/>
    <w:rsid w:val="00B80F66"/>
    <w:rsid w:val="00B83CE5"/>
    <w:rsid w:val="00B92E20"/>
    <w:rsid w:val="00B95795"/>
    <w:rsid w:val="00BA0AB7"/>
    <w:rsid w:val="00BA12EE"/>
    <w:rsid w:val="00BA12F7"/>
    <w:rsid w:val="00BA1720"/>
    <w:rsid w:val="00BA1A95"/>
    <w:rsid w:val="00BA669F"/>
    <w:rsid w:val="00BB0A35"/>
    <w:rsid w:val="00BC04F7"/>
    <w:rsid w:val="00BC1178"/>
    <w:rsid w:val="00BC23D2"/>
    <w:rsid w:val="00BC32DC"/>
    <w:rsid w:val="00BC56CE"/>
    <w:rsid w:val="00BD1C70"/>
    <w:rsid w:val="00BD5ABB"/>
    <w:rsid w:val="00BE2125"/>
    <w:rsid w:val="00BE3AE7"/>
    <w:rsid w:val="00BE43D6"/>
    <w:rsid w:val="00BE5CB3"/>
    <w:rsid w:val="00BF173E"/>
    <w:rsid w:val="00BF60EE"/>
    <w:rsid w:val="00C00FAC"/>
    <w:rsid w:val="00C123C1"/>
    <w:rsid w:val="00C154E1"/>
    <w:rsid w:val="00C20796"/>
    <w:rsid w:val="00C216F3"/>
    <w:rsid w:val="00C2283B"/>
    <w:rsid w:val="00C246B3"/>
    <w:rsid w:val="00C260F6"/>
    <w:rsid w:val="00C27683"/>
    <w:rsid w:val="00C27A48"/>
    <w:rsid w:val="00C31923"/>
    <w:rsid w:val="00C34C13"/>
    <w:rsid w:val="00C365A1"/>
    <w:rsid w:val="00C36CF4"/>
    <w:rsid w:val="00C423D8"/>
    <w:rsid w:val="00C444BB"/>
    <w:rsid w:val="00C4590C"/>
    <w:rsid w:val="00C46065"/>
    <w:rsid w:val="00C517DB"/>
    <w:rsid w:val="00C529ED"/>
    <w:rsid w:val="00C52C80"/>
    <w:rsid w:val="00C57C0C"/>
    <w:rsid w:val="00C6358C"/>
    <w:rsid w:val="00C6429F"/>
    <w:rsid w:val="00C724D8"/>
    <w:rsid w:val="00C765F3"/>
    <w:rsid w:val="00C77B35"/>
    <w:rsid w:val="00CB04E5"/>
    <w:rsid w:val="00CB2A1C"/>
    <w:rsid w:val="00CB31BF"/>
    <w:rsid w:val="00CB4956"/>
    <w:rsid w:val="00CC0634"/>
    <w:rsid w:val="00CC7FA9"/>
    <w:rsid w:val="00CD4C90"/>
    <w:rsid w:val="00CD736F"/>
    <w:rsid w:val="00CE11E9"/>
    <w:rsid w:val="00CE6D6F"/>
    <w:rsid w:val="00CF6B81"/>
    <w:rsid w:val="00D004CE"/>
    <w:rsid w:val="00D01244"/>
    <w:rsid w:val="00D05A39"/>
    <w:rsid w:val="00D11711"/>
    <w:rsid w:val="00D227AA"/>
    <w:rsid w:val="00D27092"/>
    <w:rsid w:val="00D3796B"/>
    <w:rsid w:val="00D4248D"/>
    <w:rsid w:val="00D42C35"/>
    <w:rsid w:val="00D44213"/>
    <w:rsid w:val="00D454FF"/>
    <w:rsid w:val="00D46CBE"/>
    <w:rsid w:val="00D500C4"/>
    <w:rsid w:val="00D519D3"/>
    <w:rsid w:val="00D52A79"/>
    <w:rsid w:val="00D5549F"/>
    <w:rsid w:val="00D57F85"/>
    <w:rsid w:val="00D6196A"/>
    <w:rsid w:val="00D636BD"/>
    <w:rsid w:val="00D66B6B"/>
    <w:rsid w:val="00D720BD"/>
    <w:rsid w:val="00D7268F"/>
    <w:rsid w:val="00D775F4"/>
    <w:rsid w:val="00D81829"/>
    <w:rsid w:val="00D823BB"/>
    <w:rsid w:val="00D84A21"/>
    <w:rsid w:val="00D865DC"/>
    <w:rsid w:val="00D91716"/>
    <w:rsid w:val="00D94D61"/>
    <w:rsid w:val="00D96FA4"/>
    <w:rsid w:val="00D97A1B"/>
    <w:rsid w:val="00DA27AA"/>
    <w:rsid w:val="00DA2CF1"/>
    <w:rsid w:val="00DA3223"/>
    <w:rsid w:val="00DA38A4"/>
    <w:rsid w:val="00DA6387"/>
    <w:rsid w:val="00DB398F"/>
    <w:rsid w:val="00DB4BF4"/>
    <w:rsid w:val="00DB672B"/>
    <w:rsid w:val="00DC45E4"/>
    <w:rsid w:val="00DE2450"/>
    <w:rsid w:val="00DE6005"/>
    <w:rsid w:val="00E00C43"/>
    <w:rsid w:val="00E02A96"/>
    <w:rsid w:val="00E05B09"/>
    <w:rsid w:val="00E07891"/>
    <w:rsid w:val="00E126A1"/>
    <w:rsid w:val="00E145E8"/>
    <w:rsid w:val="00E21009"/>
    <w:rsid w:val="00E23B1E"/>
    <w:rsid w:val="00E23E7D"/>
    <w:rsid w:val="00E32B75"/>
    <w:rsid w:val="00E32CF9"/>
    <w:rsid w:val="00E34A5F"/>
    <w:rsid w:val="00E37899"/>
    <w:rsid w:val="00E37E35"/>
    <w:rsid w:val="00E4177A"/>
    <w:rsid w:val="00E419A6"/>
    <w:rsid w:val="00E4489C"/>
    <w:rsid w:val="00E46992"/>
    <w:rsid w:val="00E51BEC"/>
    <w:rsid w:val="00E51FCF"/>
    <w:rsid w:val="00E54666"/>
    <w:rsid w:val="00E55C5E"/>
    <w:rsid w:val="00E60738"/>
    <w:rsid w:val="00E71748"/>
    <w:rsid w:val="00E8011B"/>
    <w:rsid w:val="00E81EDB"/>
    <w:rsid w:val="00E90088"/>
    <w:rsid w:val="00E93B28"/>
    <w:rsid w:val="00E95B9D"/>
    <w:rsid w:val="00EA0802"/>
    <w:rsid w:val="00EA4051"/>
    <w:rsid w:val="00EA490C"/>
    <w:rsid w:val="00EB01D4"/>
    <w:rsid w:val="00EB1BCE"/>
    <w:rsid w:val="00EB6D01"/>
    <w:rsid w:val="00EC0445"/>
    <w:rsid w:val="00EC13D6"/>
    <w:rsid w:val="00EC5E6E"/>
    <w:rsid w:val="00EC75BD"/>
    <w:rsid w:val="00ED06F6"/>
    <w:rsid w:val="00ED43F2"/>
    <w:rsid w:val="00ED5F0A"/>
    <w:rsid w:val="00EE66CD"/>
    <w:rsid w:val="00EF591E"/>
    <w:rsid w:val="00F00BE7"/>
    <w:rsid w:val="00F0169E"/>
    <w:rsid w:val="00F03F7C"/>
    <w:rsid w:val="00F06AE3"/>
    <w:rsid w:val="00F06FE9"/>
    <w:rsid w:val="00F117EA"/>
    <w:rsid w:val="00F13DDF"/>
    <w:rsid w:val="00F20447"/>
    <w:rsid w:val="00F320A6"/>
    <w:rsid w:val="00F34EDA"/>
    <w:rsid w:val="00F37C19"/>
    <w:rsid w:val="00F37F58"/>
    <w:rsid w:val="00F40430"/>
    <w:rsid w:val="00F428A6"/>
    <w:rsid w:val="00F43707"/>
    <w:rsid w:val="00F43C70"/>
    <w:rsid w:val="00F50C66"/>
    <w:rsid w:val="00F55021"/>
    <w:rsid w:val="00F563D8"/>
    <w:rsid w:val="00F64BEB"/>
    <w:rsid w:val="00F70D63"/>
    <w:rsid w:val="00F71824"/>
    <w:rsid w:val="00F71BA7"/>
    <w:rsid w:val="00F75ED3"/>
    <w:rsid w:val="00F86740"/>
    <w:rsid w:val="00F906A5"/>
    <w:rsid w:val="00F9123F"/>
    <w:rsid w:val="00F920C9"/>
    <w:rsid w:val="00FA18F5"/>
    <w:rsid w:val="00FA36E9"/>
    <w:rsid w:val="00FB31B8"/>
    <w:rsid w:val="00FB5A54"/>
    <w:rsid w:val="00FC1C2E"/>
    <w:rsid w:val="00FC45E4"/>
    <w:rsid w:val="00FC50BD"/>
    <w:rsid w:val="00FD133D"/>
    <w:rsid w:val="00FD250B"/>
    <w:rsid w:val="00FD3221"/>
    <w:rsid w:val="00FD356D"/>
    <w:rsid w:val="00FD3CAD"/>
    <w:rsid w:val="00FD4007"/>
    <w:rsid w:val="00FE2CD5"/>
    <w:rsid w:val="00FE69D3"/>
    <w:rsid w:val="00FF09BC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F52FF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1F52FF"/>
    <w:pPr>
      <w:widowControl w:val="0"/>
    </w:pPr>
    <w:rPr>
      <w:rFonts w:ascii="Courier New" w:hAnsi="Courier New"/>
    </w:rPr>
  </w:style>
  <w:style w:type="paragraph" w:customStyle="1" w:styleId="ConsTitle">
    <w:name w:val="ConsTitle"/>
    <w:uiPriority w:val="99"/>
    <w:rsid w:val="001F52FF"/>
    <w:pPr>
      <w:widowControl w:val="0"/>
    </w:pPr>
    <w:rPr>
      <w:rFonts w:ascii="Arial" w:hAnsi="Arial"/>
      <w:b/>
      <w:sz w:val="16"/>
    </w:rPr>
  </w:style>
  <w:style w:type="paragraph" w:customStyle="1" w:styleId="ConsPlusTitle">
    <w:name w:val="ConsPlusTitle"/>
    <w:uiPriority w:val="99"/>
    <w:rsid w:val="001F52F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customStyle="1" w:styleId="apple-converted-space">
    <w:name w:val="apple-converted-space"/>
    <w:uiPriority w:val="99"/>
    <w:rsid w:val="001F52FF"/>
    <w:rPr>
      <w:rFonts w:cs="Times New Roman"/>
    </w:rPr>
  </w:style>
  <w:style w:type="paragraph" w:styleId="a4">
    <w:name w:val="header"/>
    <w:basedOn w:val="a0"/>
    <w:link w:val="a5"/>
    <w:uiPriority w:val="99"/>
    <w:rsid w:val="001F52F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F52FF"/>
    <w:rPr>
      <w:rFonts w:ascii="Calibri" w:hAnsi="Calibri" w:cs="Times New Roman"/>
    </w:rPr>
  </w:style>
  <w:style w:type="character" w:styleId="a6">
    <w:name w:val="Strong"/>
    <w:uiPriority w:val="99"/>
    <w:qFormat/>
    <w:rsid w:val="001F52FF"/>
    <w:rPr>
      <w:rFonts w:cs="Times New Roman"/>
      <w:b/>
      <w:bCs/>
    </w:rPr>
  </w:style>
  <w:style w:type="paragraph" w:customStyle="1" w:styleId="ConsPlusNormal">
    <w:name w:val="ConsPlusNormal"/>
    <w:rsid w:val="001F52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page number"/>
    <w:uiPriority w:val="99"/>
    <w:rsid w:val="001F52FF"/>
    <w:rPr>
      <w:rFonts w:cs="Times New Roman"/>
    </w:rPr>
  </w:style>
  <w:style w:type="character" w:customStyle="1" w:styleId="FontStyle20">
    <w:name w:val="Font Style20"/>
    <w:uiPriority w:val="99"/>
    <w:rsid w:val="001F52FF"/>
    <w:rPr>
      <w:rFonts w:ascii="Times New Roman" w:hAnsi="Times New Roman" w:cs="Times New Roman"/>
      <w:sz w:val="18"/>
      <w:szCs w:val="18"/>
    </w:rPr>
  </w:style>
  <w:style w:type="character" w:styleId="a8">
    <w:name w:val="annotation reference"/>
    <w:uiPriority w:val="99"/>
    <w:semiHidden/>
    <w:rsid w:val="001F52FF"/>
    <w:rPr>
      <w:rFonts w:cs="Times New Roman"/>
      <w:sz w:val="16"/>
      <w:szCs w:val="16"/>
    </w:rPr>
  </w:style>
  <w:style w:type="paragraph" w:styleId="a9">
    <w:name w:val="annotation text"/>
    <w:basedOn w:val="a0"/>
    <w:link w:val="aa"/>
    <w:uiPriority w:val="99"/>
    <w:semiHidden/>
    <w:rsid w:val="001F52FF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1F52FF"/>
    <w:rPr>
      <w:rFonts w:ascii="Calibri" w:hAnsi="Calibri" w:cs="Times New Roman"/>
      <w:sz w:val="20"/>
      <w:szCs w:val="20"/>
    </w:rPr>
  </w:style>
  <w:style w:type="paragraph" w:styleId="ab">
    <w:name w:val="Balloon Text"/>
    <w:basedOn w:val="a0"/>
    <w:link w:val="ac"/>
    <w:uiPriority w:val="99"/>
    <w:semiHidden/>
    <w:rsid w:val="001F52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1F52FF"/>
    <w:rPr>
      <w:rFonts w:ascii="Tahoma" w:hAnsi="Tahoma" w:cs="Tahoma"/>
      <w:sz w:val="16"/>
      <w:szCs w:val="16"/>
    </w:rPr>
  </w:style>
  <w:style w:type="paragraph" w:styleId="ad">
    <w:name w:val="annotation subject"/>
    <w:basedOn w:val="a9"/>
    <w:next w:val="a9"/>
    <w:link w:val="ae"/>
    <w:uiPriority w:val="99"/>
    <w:semiHidden/>
    <w:rsid w:val="00767EAF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386CE0"/>
    <w:rPr>
      <w:rFonts w:ascii="Calibri" w:hAnsi="Calibri" w:cs="Times New Roman"/>
      <w:b/>
      <w:bCs/>
      <w:sz w:val="20"/>
      <w:szCs w:val="20"/>
      <w:lang w:eastAsia="en-US"/>
    </w:rPr>
  </w:style>
  <w:style w:type="paragraph" w:styleId="af">
    <w:name w:val="footer"/>
    <w:basedOn w:val="a0"/>
    <w:link w:val="af0"/>
    <w:uiPriority w:val="99"/>
    <w:rsid w:val="00765E3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Нижний колонтитул Знак"/>
    <w:link w:val="af"/>
    <w:uiPriority w:val="99"/>
    <w:semiHidden/>
    <w:locked/>
    <w:rsid w:val="00386CE0"/>
    <w:rPr>
      <w:rFonts w:eastAsia="Times New Roman" w:cs="Times New Roman"/>
      <w:lang w:eastAsia="en-US"/>
    </w:rPr>
  </w:style>
  <w:style w:type="paragraph" w:styleId="af1">
    <w:name w:val="footnote text"/>
    <w:basedOn w:val="a0"/>
    <w:link w:val="af2"/>
    <w:uiPriority w:val="99"/>
    <w:semiHidden/>
    <w:rsid w:val="00FB5A5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386CE0"/>
    <w:rPr>
      <w:rFonts w:eastAsia="Times New Roman" w:cs="Times New Roman"/>
      <w:sz w:val="20"/>
      <w:szCs w:val="20"/>
      <w:lang w:eastAsia="en-US"/>
    </w:rPr>
  </w:style>
  <w:style w:type="character" w:styleId="af3">
    <w:name w:val="footnote reference"/>
    <w:uiPriority w:val="99"/>
    <w:semiHidden/>
    <w:rsid w:val="00FB5A54"/>
    <w:rPr>
      <w:rFonts w:cs="Times New Roman"/>
      <w:vertAlign w:val="superscript"/>
    </w:rPr>
  </w:style>
  <w:style w:type="paragraph" w:styleId="a">
    <w:name w:val="List"/>
    <w:basedOn w:val="a0"/>
    <w:uiPriority w:val="99"/>
    <w:rsid w:val="00FB5A54"/>
    <w:pPr>
      <w:numPr>
        <w:numId w:val="7"/>
      </w:numPr>
      <w:spacing w:before="40" w:after="40" w:line="240" w:lineRule="auto"/>
      <w:jc w:val="both"/>
    </w:pPr>
    <w:rPr>
      <w:rFonts w:ascii="Times New Roman" w:hAnsi="Times New Roman"/>
      <w:szCs w:val="20"/>
      <w:lang w:eastAsia="ru-RU"/>
    </w:rPr>
  </w:style>
  <w:style w:type="paragraph" w:styleId="3">
    <w:name w:val="Body Text Indent 3"/>
    <w:basedOn w:val="a0"/>
    <w:link w:val="30"/>
    <w:uiPriority w:val="99"/>
    <w:rsid w:val="003C0B2A"/>
    <w:pPr>
      <w:spacing w:after="120" w:line="240" w:lineRule="auto"/>
      <w:ind w:right="-1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386CE0"/>
    <w:rPr>
      <w:rFonts w:eastAsia="Times New Roman" w:cs="Times New Roman"/>
      <w:sz w:val="16"/>
      <w:szCs w:val="16"/>
      <w:lang w:eastAsia="en-US"/>
    </w:rPr>
  </w:style>
  <w:style w:type="paragraph" w:styleId="af4">
    <w:name w:val="Body Text Indent"/>
    <w:basedOn w:val="a0"/>
    <w:link w:val="af5"/>
    <w:uiPriority w:val="99"/>
    <w:rsid w:val="003C0B2A"/>
    <w:pPr>
      <w:spacing w:after="120"/>
      <w:ind w:left="283"/>
    </w:pPr>
    <w:rPr>
      <w:sz w:val="20"/>
      <w:szCs w:val="20"/>
    </w:rPr>
  </w:style>
  <w:style w:type="character" w:customStyle="1" w:styleId="af5">
    <w:name w:val="Основной текст с отступом Знак"/>
    <w:link w:val="af4"/>
    <w:uiPriority w:val="99"/>
    <w:semiHidden/>
    <w:locked/>
    <w:rsid w:val="00386CE0"/>
    <w:rPr>
      <w:rFonts w:eastAsia="Times New Roman" w:cs="Times New Roman"/>
      <w:lang w:eastAsia="en-US"/>
    </w:rPr>
  </w:style>
  <w:style w:type="table" w:styleId="af6">
    <w:name w:val="Table Grid"/>
    <w:basedOn w:val="a2"/>
    <w:uiPriority w:val="99"/>
    <w:rsid w:val="00DB6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Document Map"/>
    <w:basedOn w:val="a0"/>
    <w:semiHidden/>
    <w:rsid w:val="006D00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Revision"/>
    <w:hidden/>
    <w:uiPriority w:val="99"/>
    <w:semiHidden/>
    <w:rsid w:val="00E07891"/>
    <w:rPr>
      <w:sz w:val="22"/>
      <w:szCs w:val="22"/>
      <w:lang w:eastAsia="en-US"/>
    </w:rPr>
  </w:style>
  <w:style w:type="paragraph" w:styleId="af9">
    <w:name w:val="List Paragraph"/>
    <w:basedOn w:val="a0"/>
    <w:uiPriority w:val="34"/>
    <w:qFormat/>
    <w:rsid w:val="00A764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F52FF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1F52FF"/>
    <w:pPr>
      <w:widowControl w:val="0"/>
    </w:pPr>
    <w:rPr>
      <w:rFonts w:ascii="Courier New" w:hAnsi="Courier New"/>
    </w:rPr>
  </w:style>
  <w:style w:type="paragraph" w:customStyle="1" w:styleId="ConsTitle">
    <w:name w:val="ConsTitle"/>
    <w:uiPriority w:val="99"/>
    <w:rsid w:val="001F52FF"/>
    <w:pPr>
      <w:widowControl w:val="0"/>
    </w:pPr>
    <w:rPr>
      <w:rFonts w:ascii="Arial" w:hAnsi="Arial"/>
      <w:b/>
      <w:sz w:val="16"/>
    </w:rPr>
  </w:style>
  <w:style w:type="paragraph" w:customStyle="1" w:styleId="ConsPlusTitle">
    <w:name w:val="ConsPlusTitle"/>
    <w:uiPriority w:val="99"/>
    <w:rsid w:val="001F52F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customStyle="1" w:styleId="apple-converted-space">
    <w:name w:val="apple-converted-space"/>
    <w:uiPriority w:val="99"/>
    <w:rsid w:val="001F52FF"/>
    <w:rPr>
      <w:rFonts w:cs="Times New Roman"/>
    </w:rPr>
  </w:style>
  <w:style w:type="paragraph" w:styleId="a4">
    <w:name w:val="header"/>
    <w:basedOn w:val="a0"/>
    <w:link w:val="a5"/>
    <w:uiPriority w:val="99"/>
    <w:rsid w:val="001F52F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F52FF"/>
    <w:rPr>
      <w:rFonts w:ascii="Calibri" w:hAnsi="Calibri" w:cs="Times New Roman"/>
    </w:rPr>
  </w:style>
  <w:style w:type="character" w:styleId="a6">
    <w:name w:val="Strong"/>
    <w:uiPriority w:val="99"/>
    <w:qFormat/>
    <w:rsid w:val="001F52FF"/>
    <w:rPr>
      <w:rFonts w:cs="Times New Roman"/>
      <w:b/>
      <w:bCs/>
    </w:rPr>
  </w:style>
  <w:style w:type="paragraph" w:customStyle="1" w:styleId="ConsPlusNormal">
    <w:name w:val="ConsPlusNormal"/>
    <w:rsid w:val="001F52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page number"/>
    <w:uiPriority w:val="99"/>
    <w:rsid w:val="001F52FF"/>
    <w:rPr>
      <w:rFonts w:cs="Times New Roman"/>
    </w:rPr>
  </w:style>
  <w:style w:type="character" w:customStyle="1" w:styleId="FontStyle20">
    <w:name w:val="Font Style20"/>
    <w:uiPriority w:val="99"/>
    <w:rsid w:val="001F52FF"/>
    <w:rPr>
      <w:rFonts w:ascii="Times New Roman" w:hAnsi="Times New Roman" w:cs="Times New Roman"/>
      <w:sz w:val="18"/>
      <w:szCs w:val="18"/>
    </w:rPr>
  </w:style>
  <w:style w:type="character" w:styleId="a8">
    <w:name w:val="annotation reference"/>
    <w:uiPriority w:val="99"/>
    <w:semiHidden/>
    <w:rsid w:val="001F52FF"/>
    <w:rPr>
      <w:rFonts w:cs="Times New Roman"/>
      <w:sz w:val="16"/>
      <w:szCs w:val="16"/>
    </w:rPr>
  </w:style>
  <w:style w:type="paragraph" w:styleId="a9">
    <w:name w:val="annotation text"/>
    <w:basedOn w:val="a0"/>
    <w:link w:val="aa"/>
    <w:uiPriority w:val="99"/>
    <w:semiHidden/>
    <w:rsid w:val="001F52FF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1F52FF"/>
    <w:rPr>
      <w:rFonts w:ascii="Calibri" w:hAnsi="Calibri" w:cs="Times New Roman"/>
      <w:sz w:val="20"/>
      <w:szCs w:val="20"/>
    </w:rPr>
  </w:style>
  <w:style w:type="paragraph" w:styleId="ab">
    <w:name w:val="Balloon Text"/>
    <w:basedOn w:val="a0"/>
    <w:link w:val="ac"/>
    <w:uiPriority w:val="99"/>
    <w:semiHidden/>
    <w:rsid w:val="001F52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1F52FF"/>
    <w:rPr>
      <w:rFonts w:ascii="Tahoma" w:hAnsi="Tahoma" w:cs="Tahoma"/>
      <w:sz w:val="16"/>
      <w:szCs w:val="16"/>
    </w:rPr>
  </w:style>
  <w:style w:type="paragraph" w:styleId="ad">
    <w:name w:val="annotation subject"/>
    <w:basedOn w:val="a9"/>
    <w:next w:val="a9"/>
    <w:link w:val="ae"/>
    <w:uiPriority w:val="99"/>
    <w:semiHidden/>
    <w:rsid w:val="00767EAF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386CE0"/>
    <w:rPr>
      <w:rFonts w:ascii="Calibri" w:hAnsi="Calibri" w:cs="Times New Roman"/>
      <w:b/>
      <w:bCs/>
      <w:sz w:val="20"/>
      <w:szCs w:val="20"/>
      <w:lang w:eastAsia="en-US"/>
    </w:rPr>
  </w:style>
  <w:style w:type="paragraph" w:styleId="af">
    <w:name w:val="footer"/>
    <w:basedOn w:val="a0"/>
    <w:link w:val="af0"/>
    <w:uiPriority w:val="99"/>
    <w:rsid w:val="00765E3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Нижний колонтитул Знак"/>
    <w:link w:val="af"/>
    <w:uiPriority w:val="99"/>
    <w:semiHidden/>
    <w:locked/>
    <w:rsid w:val="00386CE0"/>
    <w:rPr>
      <w:rFonts w:eastAsia="Times New Roman" w:cs="Times New Roman"/>
      <w:lang w:eastAsia="en-US"/>
    </w:rPr>
  </w:style>
  <w:style w:type="paragraph" w:styleId="af1">
    <w:name w:val="footnote text"/>
    <w:basedOn w:val="a0"/>
    <w:link w:val="af2"/>
    <w:uiPriority w:val="99"/>
    <w:semiHidden/>
    <w:rsid w:val="00FB5A5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386CE0"/>
    <w:rPr>
      <w:rFonts w:eastAsia="Times New Roman" w:cs="Times New Roman"/>
      <w:sz w:val="20"/>
      <w:szCs w:val="20"/>
      <w:lang w:eastAsia="en-US"/>
    </w:rPr>
  </w:style>
  <w:style w:type="character" w:styleId="af3">
    <w:name w:val="footnote reference"/>
    <w:uiPriority w:val="99"/>
    <w:semiHidden/>
    <w:rsid w:val="00FB5A54"/>
    <w:rPr>
      <w:rFonts w:cs="Times New Roman"/>
      <w:vertAlign w:val="superscript"/>
    </w:rPr>
  </w:style>
  <w:style w:type="paragraph" w:styleId="a">
    <w:name w:val="List"/>
    <w:basedOn w:val="a0"/>
    <w:uiPriority w:val="99"/>
    <w:rsid w:val="00FB5A54"/>
    <w:pPr>
      <w:numPr>
        <w:numId w:val="7"/>
      </w:numPr>
      <w:spacing w:before="40" w:after="40" w:line="240" w:lineRule="auto"/>
      <w:jc w:val="both"/>
    </w:pPr>
    <w:rPr>
      <w:rFonts w:ascii="Times New Roman" w:hAnsi="Times New Roman"/>
      <w:szCs w:val="20"/>
      <w:lang w:eastAsia="ru-RU"/>
    </w:rPr>
  </w:style>
  <w:style w:type="paragraph" w:styleId="3">
    <w:name w:val="Body Text Indent 3"/>
    <w:basedOn w:val="a0"/>
    <w:link w:val="30"/>
    <w:uiPriority w:val="99"/>
    <w:rsid w:val="003C0B2A"/>
    <w:pPr>
      <w:spacing w:after="120" w:line="240" w:lineRule="auto"/>
      <w:ind w:right="-1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386CE0"/>
    <w:rPr>
      <w:rFonts w:eastAsia="Times New Roman" w:cs="Times New Roman"/>
      <w:sz w:val="16"/>
      <w:szCs w:val="16"/>
      <w:lang w:eastAsia="en-US"/>
    </w:rPr>
  </w:style>
  <w:style w:type="paragraph" w:styleId="af4">
    <w:name w:val="Body Text Indent"/>
    <w:basedOn w:val="a0"/>
    <w:link w:val="af5"/>
    <w:uiPriority w:val="99"/>
    <w:rsid w:val="003C0B2A"/>
    <w:pPr>
      <w:spacing w:after="120"/>
      <w:ind w:left="283"/>
    </w:pPr>
    <w:rPr>
      <w:sz w:val="20"/>
      <w:szCs w:val="20"/>
    </w:rPr>
  </w:style>
  <w:style w:type="character" w:customStyle="1" w:styleId="af5">
    <w:name w:val="Основной текст с отступом Знак"/>
    <w:link w:val="af4"/>
    <w:uiPriority w:val="99"/>
    <w:semiHidden/>
    <w:locked/>
    <w:rsid w:val="00386CE0"/>
    <w:rPr>
      <w:rFonts w:eastAsia="Times New Roman" w:cs="Times New Roman"/>
      <w:lang w:eastAsia="en-US"/>
    </w:rPr>
  </w:style>
  <w:style w:type="table" w:styleId="af6">
    <w:name w:val="Table Grid"/>
    <w:basedOn w:val="a2"/>
    <w:uiPriority w:val="99"/>
    <w:rsid w:val="00DB6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Document Map"/>
    <w:basedOn w:val="a0"/>
    <w:semiHidden/>
    <w:rsid w:val="006D00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Revision"/>
    <w:hidden/>
    <w:uiPriority w:val="99"/>
    <w:semiHidden/>
    <w:rsid w:val="00E07891"/>
    <w:rPr>
      <w:sz w:val="22"/>
      <w:szCs w:val="22"/>
      <w:lang w:eastAsia="en-US"/>
    </w:rPr>
  </w:style>
  <w:style w:type="paragraph" w:styleId="af9">
    <w:name w:val="List Paragraph"/>
    <w:basedOn w:val="a0"/>
    <w:uiPriority w:val="34"/>
    <w:qFormat/>
    <w:rsid w:val="00A76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0218E-EB17-40D6-BB2E-AA488CA80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Grizli777</Company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Домашний</dc:creator>
  <cp:lastModifiedBy>В.Д.</cp:lastModifiedBy>
  <cp:revision>3</cp:revision>
  <cp:lastPrinted>2012-07-10T14:27:00Z</cp:lastPrinted>
  <dcterms:created xsi:type="dcterms:W3CDTF">2013-10-22T14:20:00Z</dcterms:created>
  <dcterms:modified xsi:type="dcterms:W3CDTF">2013-10-22T14:21:00Z</dcterms:modified>
</cp:coreProperties>
</file>